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AD" w:rsidRPr="002E2038" w:rsidRDefault="00104CAD" w:rsidP="00C14FFE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Cs/>
          <w:color w:val="000000" w:themeColor="text1"/>
          <w:kern w:val="36"/>
          <w:sz w:val="32"/>
          <w:szCs w:val="32"/>
          <w:lang w:eastAsia="pl-PL"/>
        </w:rPr>
      </w:pPr>
      <w:bookmarkStart w:id="0" w:name="_GoBack"/>
      <w:bookmarkEnd w:id="0"/>
      <w:r w:rsidRPr="002E2038">
        <w:rPr>
          <w:rFonts w:eastAsia="Times New Roman" w:cstheme="minorHAnsi"/>
          <w:bCs/>
          <w:color w:val="000000" w:themeColor="text1"/>
          <w:kern w:val="36"/>
          <w:sz w:val="32"/>
          <w:szCs w:val="32"/>
          <w:lang w:eastAsia="pl-PL"/>
        </w:rPr>
        <w:t xml:space="preserve">Informacja o </w:t>
      </w:r>
      <w:r w:rsidR="00C14FFE" w:rsidRPr="002E2038">
        <w:rPr>
          <w:rFonts w:eastAsia="Times New Roman" w:cstheme="minorHAnsi"/>
          <w:bCs/>
          <w:color w:val="000000" w:themeColor="text1"/>
          <w:kern w:val="36"/>
          <w:sz w:val="32"/>
          <w:szCs w:val="32"/>
          <w:lang w:eastAsia="pl-PL"/>
        </w:rPr>
        <w:t>operacjach</w:t>
      </w:r>
      <w:r w:rsidRPr="002E2038">
        <w:rPr>
          <w:rFonts w:eastAsia="Times New Roman" w:cstheme="minorHAnsi"/>
          <w:bCs/>
          <w:color w:val="000000" w:themeColor="text1"/>
          <w:kern w:val="36"/>
          <w:sz w:val="32"/>
          <w:szCs w:val="32"/>
          <w:lang w:eastAsia="pl-PL"/>
        </w:rPr>
        <w:t xml:space="preserve"> </w:t>
      </w:r>
      <w:r w:rsidR="00C14FFE" w:rsidRPr="002E2038">
        <w:rPr>
          <w:rFonts w:eastAsia="Times New Roman" w:cstheme="minorHAnsi"/>
          <w:bCs/>
          <w:color w:val="000000" w:themeColor="text1"/>
          <w:kern w:val="36"/>
          <w:sz w:val="32"/>
          <w:szCs w:val="32"/>
          <w:lang w:eastAsia="pl-PL"/>
        </w:rPr>
        <w:t>wybranych do przyznania pomocy</w:t>
      </w:r>
      <w:r w:rsidRPr="002E2038">
        <w:rPr>
          <w:rFonts w:eastAsia="Times New Roman" w:cstheme="minorHAnsi"/>
          <w:bCs/>
          <w:color w:val="000000" w:themeColor="text1"/>
          <w:kern w:val="36"/>
          <w:sz w:val="32"/>
          <w:szCs w:val="32"/>
          <w:lang w:eastAsia="pl-PL"/>
        </w:rPr>
        <w:t xml:space="preserve"> w ramach Interwencji I.13.1 LEADER/Rozwój Lokalny Kierowany przez Społeczność (RLKS) – komponent Wdrażanie LSR </w:t>
      </w:r>
    </w:p>
    <w:p w:rsidR="00D70456" w:rsidRPr="002E2038" w:rsidRDefault="00B84713" w:rsidP="00AA13D8">
      <w:pPr>
        <w:pStyle w:val="Nagwek2"/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2E2038">
        <w:rPr>
          <w:rStyle w:val="Uwydatnienie"/>
          <w:rFonts w:ascii="Calibri" w:hAnsi="Calibri" w:cs="Calibri"/>
          <w:i w:val="0"/>
          <w:color w:val="000000" w:themeColor="text1"/>
          <w:sz w:val="24"/>
          <w:szCs w:val="24"/>
        </w:rPr>
        <w:t xml:space="preserve">Wypełniając zobowiązanie, o którym mowa w art. 90 ust. 1 ustawy z dnia 8 lutego 2023 r. </w:t>
      </w:r>
      <w:r w:rsidR="00AA13D8" w:rsidRPr="002E2038">
        <w:rPr>
          <w:rStyle w:val="Uwydatnienie"/>
          <w:rFonts w:ascii="Calibri" w:hAnsi="Calibri" w:cs="Calibri"/>
          <w:i w:val="0"/>
          <w:color w:val="000000" w:themeColor="text1"/>
          <w:sz w:val="24"/>
          <w:szCs w:val="24"/>
        </w:rPr>
        <w:br/>
      </w:r>
      <w:r w:rsidRPr="002E2038">
        <w:rPr>
          <w:rStyle w:val="Uwydatnienie"/>
          <w:rFonts w:ascii="Calibri" w:hAnsi="Calibri" w:cs="Calibri"/>
          <w:i w:val="0"/>
          <w:color w:val="000000" w:themeColor="text1"/>
          <w:sz w:val="24"/>
          <w:szCs w:val="24"/>
        </w:rPr>
        <w:t xml:space="preserve">o Planie Strategicznym dla Wspólnej Polityki Rolnej na lata 2023-2027, </w:t>
      </w:r>
      <w:r w:rsidR="00104CAD" w:rsidRPr="002E203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Samorząd Województwa Zachodniopomorskiego informuje, że zakończono proces oceny wniosków </w:t>
      </w:r>
      <w:r w:rsidR="00AA13D8" w:rsidRPr="002E203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br/>
      </w:r>
      <w:r w:rsidR="00104CAD" w:rsidRPr="002E203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o dofinansowanie złożonych w ramach naboru nr </w:t>
      </w:r>
      <w:r w:rsidR="008C5B03" w:rsidRPr="002E203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1/2025/</w:t>
      </w:r>
      <w:r w:rsidR="007F5B70" w:rsidRPr="002E203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MIP</w:t>
      </w:r>
      <w:r w:rsidR="008C5B03" w:rsidRPr="002E203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8C5B03" w:rsidRPr="002E203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(numer naboru w systemie CSOB </w:t>
      </w:r>
      <w:r w:rsidR="007F5B70" w:rsidRPr="002E203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420 040</w:t>
      </w:r>
      <w:r w:rsidR="008C5B03" w:rsidRPr="002E203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)</w:t>
      </w:r>
      <w:r w:rsidR="0032364D" w:rsidRPr="002E203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,</w:t>
      </w:r>
      <w:r w:rsidR="003A3A98" w:rsidRPr="002E203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</w:t>
      </w:r>
      <w:r w:rsidR="001E2FD5" w:rsidRPr="002E203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który został ogłoszony</w:t>
      </w:r>
      <w:r w:rsidR="00104CAD" w:rsidRPr="002E203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przez </w:t>
      </w:r>
      <w:r w:rsidR="008C5B03" w:rsidRPr="002E203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Stowarzyszeni</w:t>
      </w:r>
      <w:r w:rsidR="00AA13D8" w:rsidRPr="002E203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e</w:t>
      </w:r>
      <w:r w:rsidR="008C5B03" w:rsidRPr="002E203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</w:t>
      </w:r>
      <w:r w:rsidR="007F5B70" w:rsidRPr="002E203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„Lider Pojezierza”</w:t>
      </w:r>
      <w:r w:rsidR="00104CAD" w:rsidRPr="002E203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, </w:t>
      </w:r>
      <w:r w:rsidR="00AA13D8" w:rsidRPr="002E203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br/>
      </w:r>
      <w:r w:rsidR="00104CAD" w:rsidRPr="002E203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w zakresie: </w:t>
      </w:r>
      <w:r w:rsidR="00287200" w:rsidRPr="002E2038">
        <w:rPr>
          <w:rFonts w:ascii="Calibri" w:hAnsi="Calibri" w:cs="Calibri"/>
          <w:color w:val="000000" w:themeColor="text1"/>
          <w:sz w:val="24"/>
          <w:szCs w:val="24"/>
        </w:rPr>
        <w:t>Poprawa dostępu do małej infrastruktury publicznej</w:t>
      </w:r>
      <w:r w:rsidR="0032364D" w:rsidRPr="002E203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1E2FD5" w:rsidRPr="002E2038" w:rsidRDefault="001E2FD5" w:rsidP="00AA13D8">
      <w:pPr>
        <w:spacing w:before="100" w:beforeAutospacing="1" w:after="100" w:afterAutospacing="1" w:line="276" w:lineRule="auto"/>
        <w:jc w:val="both"/>
        <w:rPr>
          <w:rStyle w:val="Uwydatnienie"/>
          <w:i w:val="0"/>
          <w:color w:val="000000" w:themeColor="text1"/>
          <w:sz w:val="24"/>
          <w:szCs w:val="24"/>
        </w:rPr>
      </w:pPr>
      <w:r w:rsidRPr="002E2038">
        <w:rPr>
          <w:rStyle w:val="Uwydatnienie"/>
          <w:i w:val="0"/>
          <w:color w:val="000000" w:themeColor="text1"/>
          <w:sz w:val="24"/>
          <w:szCs w:val="24"/>
        </w:rPr>
        <w:t>A tym samym Samorząd Województwa Zachodniopomorskiego podaje do publicznej wiadomości informację o operacjach wybranych do przyznania pomocy mieszczących się          w limicie środków przeznaczonych na udzielenie wsparcia w ramach danego naboru wniosków w ramach Planu Strategicznego dla Wspólnej Polityki Rolnej na lata 2023-2027 dla interwencji LEADER, komponent wdrażanie LSR.</w:t>
      </w:r>
    </w:p>
    <w:p w:rsidR="00104CAD" w:rsidRPr="002E2038" w:rsidRDefault="00104CAD" w:rsidP="00AA13D8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E203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wyniku przeprowadzonej oceny formalnej i merytorycznej Samorząd Województwa Zachodniopomorskiego przedstawia informacje </w:t>
      </w:r>
      <w:r w:rsidRPr="002E203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o operacjach wybranych do przyznania pomocy mieszczących się w limicie środków przeznaczonych na udzielenie wsparcia </w:t>
      </w:r>
      <w:r w:rsidR="008C5B03" w:rsidRPr="002E203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w </w:t>
      </w:r>
      <w:r w:rsidRPr="002E203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ramach danego naboru wniosków.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651"/>
        <w:gridCol w:w="3237"/>
        <w:gridCol w:w="2272"/>
        <w:gridCol w:w="3082"/>
      </w:tblGrid>
      <w:tr w:rsidR="002E2038" w:rsidRPr="002E2038" w:rsidTr="00AA13D8">
        <w:trPr>
          <w:trHeight w:val="901"/>
        </w:trPr>
        <w:tc>
          <w:tcPr>
            <w:tcW w:w="651" w:type="dxa"/>
          </w:tcPr>
          <w:p w:rsidR="00A93D69" w:rsidRPr="002E2038" w:rsidRDefault="00A93D69" w:rsidP="00AA13D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E203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37" w:type="dxa"/>
          </w:tcPr>
          <w:p w:rsidR="00A93D69" w:rsidRPr="002E2038" w:rsidRDefault="00A93D69" w:rsidP="00104CA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E203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NUMER SPRAWY</w:t>
            </w:r>
          </w:p>
        </w:tc>
        <w:tc>
          <w:tcPr>
            <w:tcW w:w="2272" w:type="dxa"/>
          </w:tcPr>
          <w:p w:rsidR="00A93D69" w:rsidRPr="002E2038" w:rsidRDefault="00A93D69" w:rsidP="00104CA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E203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OPERACJA UZYSKAŁA WSPARCIE</w:t>
            </w:r>
          </w:p>
        </w:tc>
        <w:tc>
          <w:tcPr>
            <w:tcW w:w="3082" w:type="dxa"/>
          </w:tcPr>
          <w:p w:rsidR="00A93D69" w:rsidRPr="002E2038" w:rsidRDefault="00A93D69" w:rsidP="00104CA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E203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WYSOKOŚĆ PRZYZNANEJ KWOTY POMOCY (W PLN)</w:t>
            </w:r>
          </w:p>
        </w:tc>
      </w:tr>
      <w:tr w:rsidR="002E2038" w:rsidRPr="002E2038" w:rsidTr="00AD1A64">
        <w:trPr>
          <w:trHeight w:val="295"/>
        </w:trPr>
        <w:tc>
          <w:tcPr>
            <w:tcW w:w="651" w:type="dxa"/>
          </w:tcPr>
          <w:p w:rsidR="00033F89" w:rsidRPr="002E2038" w:rsidRDefault="00033F89" w:rsidP="00033F8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E203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37" w:type="dxa"/>
          </w:tcPr>
          <w:p w:rsidR="00033F89" w:rsidRPr="002E2038" w:rsidRDefault="00033F89" w:rsidP="00033F89">
            <w:pPr>
              <w:jc w:val="center"/>
              <w:rPr>
                <w:color w:val="000000" w:themeColor="text1"/>
              </w:rPr>
            </w:pPr>
            <w:r w:rsidRPr="002E2038">
              <w:rPr>
                <w:color w:val="000000" w:themeColor="text1"/>
              </w:rPr>
              <w:t>UM16.65721.00050.2025</w:t>
            </w:r>
          </w:p>
        </w:tc>
        <w:tc>
          <w:tcPr>
            <w:tcW w:w="2272" w:type="dxa"/>
          </w:tcPr>
          <w:p w:rsidR="00033F89" w:rsidRPr="002E2038" w:rsidRDefault="00033F89" w:rsidP="00033F8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E203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82" w:type="dxa"/>
          </w:tcPr>
          <w:p w:rsidR="00033F89" w:rsidRPr="002E2038" w:rsidRDefault="00033F89" w:rsidP="00033F89">
            <w:pPr>
              <w:jc w:val="center"/>
              <w:rPr>
                <w:color w:val="000000" w:themeColor="text1"/>
              </w:rPr>
            </w:pPr>
            <w:r w:rsidRPr="002E2038">
              <w:rPr>
                <w:color w:val="000000" w:themeColor="text1"/>
              </w:rPr>
              <w:t>75</w:t>
            </w:r>
            <w:r w:rsidR="00E865F6">
              <w:rPr>
                <w:color w:val="000000" w:themeColor="text1"/>
              </w:rPr>
              <w:t xml:space="preserve"> </w:t>
            </w:r>
            <w:r w:rsidRPr="002E2038">
              <w:rPr>
                <w:color w:val="000000" w:themeColor="text1"/>
              </w:rPr>
              <w:t>177,32</w:t>
            </w:r>
          </w:p>
        </w:tc>
      </w:tr>
      <w:tr w:rsidR="002E2038" w:rsidRPr="002E2038" w:rsidTr="00AD1A64">
        <w:trPr>
          <w:trHeight w:val="295"/>
        </w:trPr>
        <w:tc>
          <w:tcPr>
            <w:tcW w:w="651" w:type="dxa"/>
          </w:tcPr>
          <w:p w:rsidR="00033F89" w:rsidRPr="002E2038" w:rsidRDefault="00033F89" w:rsidP="00033F8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E203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37" w:type="dxa"/>
          </w:tcPr>
          <w:p w:rsidR="00033F89" w:rsidRPr="002E2038" w:rsidRDefault="00033F89" w:rsidP="00033F89">
            <w:pPr>
              <w:jc w:val="center"/>
              <w:rPr>
                <w:color w:val="000000" w:themeColor="text1"/>
              </w:rPr>
            </w:pPr>
            <w:r w:rsidRPr="002E2038">
              <w:rPr>
                <w:color w:val="000000" w:themeColor="text1"/>
              </w:rPr>
              <w:t>UM16.65721.00055.2025</w:t>
            </w:r>
          </w:p>
        </w:tc>
        <w:tc>
          <w:tcPr>
            <w:tcW w:w="2272" w:type="dxa"/>
          </w:tcPr>
          <w:p w:rsidR="00033F89" w:rsidRPr="002E2038" w:rsidRDefault="00033F89" w:rsidP="00033F8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E203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82" w:type="dxa"/>
          </w:tcPr>
          <w:p w:rsidR="00033F89" w:rsidRPr="002E2038" w:rsidRDefault="00033F89" w:rsidP="00033F89">
            <w:pPr>
              <w:jc w:val="center"/>
              <w:rPr>
                <w:color w:val="000000" w:themeColor="text1"/>
              </w:rPr>
            </w:pPr>
            <w:r w:rsidRPr="002E2038">
              <w:rPr>
                <w:color w:val="000000" w:themeColor="text1"/>
              </w:rPr>
              <w:t>185</w:t>
            </w:r>
            <w:r w:rsidR="00E865F6">
              <w:rPr>
                <w:color w:val="000000" w:themeColor="text1"/>
              </w:rPr>
              <w:t xml:space="preserve"> </w:t>
            </w:r>
            <w:r w:rsidRPr="002E2038">
              <w:rPr>
                <w:color w:val="000000" w:themeColor="text1"/>
              </w:rPr>
              <w:t>849,90</w:t>
            </w:r>
          </w:p>
        </w:tc>
      </w:tr>
      <w:tr w:rsidR="002E2038" w:rsidRPr="002E2038" w:rsidTr="00AD1A64">
        <w:trPr>
          <w:trHeight w:val="295"/>
        </w:trPr>
        <w:tc>
          <w:tcPr>
            <w:tcW w:w="651" w:type="dxa"/>
          </w:tcPr>
          <w:p w:rsidR="00033F89" w:rsidRPr="002E2038" w:rsidRDefault="00033F89" w:rsidP="00033F8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E203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37" w:type="dxa"/>
          </w:tcPr>
          <w:p w:rsidR="00033F89" w:rsidRPr="002E2038" w:rsidRDefault="00033F89" w:rsidP="00033F89">
            <w:pPr>
              <w:jc w:val="center"/>
              <w:rPr>
                <w:color w:val="000000" w:themeColor="text1"/>
              </w:rPr>
            </w:pPr>
            <w:r w:rsidRPr="002E2038">
              <w:rPr>
                <w:color w:val="000000" w:themeColor="text1"/>
              </w:rPr>
              <w:t>UM16.65721.00061.2025</w:t>
            </w:r>
          </w:p>
        </w:tc>
        <w:tc>
          <w:tcPr>
            <w:tcW w:w="2272" w:type="dxa"/>
          </w:tcPr>
          <w:p w:rsidR="00033F89" w:rsidRPr="002E2038" w:rsidRDefault="00033F89" w:rsidP="00033F8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E203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82" w:type="dxa"/>
          </w:tcPr>
          <w:p w:rsidR="00033F89" w:rsidRPr="002E2038" w:rsidRDefault="00033F89" w:rsidP="00033F89">
            <w:pPr>
              <w:jc w:val="center"/>
              <w:rPr>
                <w:color w:val="000000" w:themeColor="text1"/>
              </w:rPr>
            </w:pPr>
            <w:r w:rsidRPr="002E2038">
              <w:rPr>
                <w:color w:val="000000" w:themeColor="text1"/>
              </w:rPr>
              <w:t>309</w:t>
            </w:r>
            <w:r w:rsidR="00E865F6">
              <w:rPr>
                <w:color w:val="000000" w:themeColor="text1"/>
              </w:rPr>
              <w:t xml:space="preserve"> </w:t>
            </w:r>
            <w:r w:rsidRPr="002E2038">
              <w:rPr>
                <w:color w:val="000000" w:themeColor="text1"/>
              </w:rPr>
              <w:t>987,39</w:t>
            </w:r>
          </w:p>
        </w:tc>
      </w:tr>
      <w:tr w:rsidR="00033F89" w:rsidRPr="00AA13D8" w:rsidTr="00AD1A64">
        <w:trPr>
          <w:trHeight w:val="295"/>
        </w:trPr>
        <w:tc>
          <w:tcPr>
            <w:tcW w:w="651" w:type="dxa"/>
          </w:tcPr>
          <w:p w:rsidR="00033F89" w:rsidRPr="00AA13D8" w:rsidRDefault="00033F89" w:rsidP="00033F8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37" w:type="dxa"/>
          </w:tcPr>
          <w:p w:rsidR="00033F89" w:rsidRPr="0061799F" w:rsidRDefault="00033F89" w:rsidP="00033F89">
            <w:pPr>
              <w:jc w:val="center"/>
            </w:pPr>
            <w:r w:rsidRPr="0061799F">
              <w:t>UM16.65721.00058.2025</w:t>
            </w:r>
          </w:p>
        </w:tc>
        <w:tc>
          <w:tcPr>
            <w:tcW w:w="2272" w:type="dxa"/>
          </w:tcPr>
          <w:p w:rsidR="00033F89" w:rsidRPr="00AA13D8" w:rsidRDefault="00033F89" w:rsidP="00033F8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A13D8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82" w:type="dxa"/>
          </w:tcPr>
          <w:p w:rsidR="00033F89" w:rsidRPr="00710F06" w:rsidRDefault="00033F89" w:rsidP="00033F89">
            <w:pPr>
              <w:jc w:val="center"/>
            </w:pPr>
            <w:r w:rsidRPr="00710F06">
              <w:t>400</w:t>
            </w:r>
            <w:r w:rsidR="00E865F6">
              <w:t xml:space="preserve"> </w:t>
            </w:r>
            <w:r w:rsidRPr="00710F06">
              <w:t>000,00</w:t>
            </w:r>
          </w:p>
        </w:tc>
      </w:tr>
      <w:tr w:rsidR="00033F89" w:rsidRPr="00AA13D8" w:rsidTr="00AD1A64">
        <w:trPr>
          <w:trHeight w:val="295"/>
        </w:trPr>
        <w:tc>
          <w:tcPr>
            <w:tcW w:w="651" w:type="dxa"/>
          </w:tcPr>
          <w:p w:rsidR="00033F89" w:rsidRPr="00AA13D8" w:rsidRDefault="00033F89" w:rsidP="00033F8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37" w:type="dxa"/>
          </w:tcPr>
          <w:p w:rsidR="00033F89" w:rsidRPr="0061799F" w:rsidRDefault="00033F89" w:rsidP="00033F89">
            <w:pPr>
              <w:jc w:val="center"/>
            </w:pPr>
            <w:r w:rsidRPr="0061799F">
              <w:t>UM16.65721.00057.2025</w:t>
            </w:r>
          </w:p>
        </w:tc>
        <w:tc>
          <w:tcPr>
            <w:tcW w:w="2272" w:type="dxa"/>
          </w:tcPr>
          <w:p w:rsidR="00033F89" w:rsidRPr="00AA13D8" w:rsidRDefault="00033F89" w:rsidP="00033F8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A13D8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82" w:type="dxa"/>
          </w:tcPr>
          <w:p w:rsidR="00033F89" w:rsidRPr="00710F06" w:rsidRDefault="00033F89" w:rsidP="00033F89">
            <w:pPr>
              <w:jc w:val="center"/>
            </w:pPr>
            <w:r w:rsidRPr="00710F06">
              <w:t>339 996,87</w:t>
            </w:r>
          </w:p>
        </w:tc>
      </w:tr>
      <w:tr w:rsidR="00033F89" w:rsidRPr="00AA13D8" w:rsidTr="00AD1A64">
        <w:trPr>
          <w:trHeight w:val="295"/>
        </w:trPr>
        <w:tc>
          <w:tcPr>
            <w:tcW w:w="651" w:type="dxa"/>
          </w:tcPr>
          <w:p w:rsidR="00033F89" w:rsidRPr="00AA13D8" w:rsidRDefault="00033F89" w:rsidP="00033F8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37" w:type="dxa"/>
          </w:tcPr>
          <w:p w:rsidR="00033F89" w:rsidRDefault="00033F89" w:rsidP="00033F89">
            <w:pPr>
              <w:jc w:val="center"/>
            </w:pPr>
            <w:r w:rsidRPr="0061799F">
              <w:t>UM16.65721.00052.2025</w:t>
            </w:r>
          </w:p>
        </w:tc>
        <w:tc>
          <w:tcPr>
            <w:tcW w:w="2272" w:type="dxa"/>
          </w:tcPr>
          <w:p w:rsidR="00033F89" w:rsidRPr="00AA13D8" w:rsidRDefault="00033F89" w:rsidP="00033F8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A13D8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82" w:type="dxa"/>
          </w:tcPr>
          <w:p w:rsidR="00033F89" w:rsidRDefault="00033F89" w:rsidP="00033F89">
            <w:pPr>
              <w:jc w:val="center"/>
            </w:pPr>
            <w:r w:rsidRPr="00710F06">
              <w:t>380 220,31</w:t>
            </w:r>
          </w:p>
        </w:tc>
      </w:tr>
    </w:tbl>
    <w:p w:rsidR="00104CAD" w:rsidRPr="00AA13D8" w:rsidRDefault="00BA3A0E" w:rsidP="00AA13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A13D8">
        <w:rPr>
          <w:rFonts w:ascii="Calibri" w:eastAsia="Times New Roman" w:hAnsi="Calibri" w:cs="Calibri"/>
          <w:sz w:val="24"/>
          <w:szCs w:val="24"/>
          <w:lang w:eastAsia="pl-PL"/>
        </w:rPr>
        <w:t>W przedmiotowym naborze nie wystąpiły przypadki operacji, w ramach których odmówiono przyznania pomocy.</w:t>
      </w:r>
    </w:p>
    <w:p w:rsidR="00443250" w:rsidRDefault="00443250"/>
    <w:sectPr w:rsidR="0044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F5F89"/>
    <w:multiLevelType w:val="hybridMultilevel"/>
    <w:tmpl w:val="4510EB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F4FEA"/>
    <w:multiLevelType w:val="hybridMultilevel"/>
    <w:tmpl w:val="6FB291C0"/>
    <w:lvl w:ilvl="0" w:tplc="B8EEEF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D08A0"/>
    <w:multiLevelType w:val="hybridMultilevel"/>
    <w:tmpl w:val="1A3E06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AD"/>
    <w:rsid w:val="00033F89"/>
    <w:rsid w:val="000D4B7F"/>
    <w:rsid w:val="00104CAD"/>
    <w:rsid w:val="00165578"/>
    <w:rsid w:val="00192199"/>
    <w:rsid w:val="001C5230"/>
    <w:rsid w:val="001E2FD5"/>
    <w:rsid w:val="00206B11"/>
    <w:rsid w:val="00254E51"/>
    <w:rsid w:val="00287200"/>
    <w:rsid w:val="002E2038"/>
    <w:rsid w:val="003017BF"/>
    <w:rsid w:val="0032364D"/>
    <w:rsid w:val="0037277D"/>
    <w:rsid w:val="003A3A98"/>
    <w:rsid w:val="003C7432"/>
    <w:rsid w:val="00443250"/>
    <w:rsid w:val="00460846"/>
    <w:rsid w:val="004656F2"/>
    <w:rsid w:val="00566F23"/>
    <w:rsid w:val="005B3035"/>
    <w:rsid w:val="00700215"/>
    <w:rsid w:val="00707495"/>
    <w:rsid w:val="007149A1"/>
    <w:rsid w:val="007F5B70"/>
    <w:rsid w:val="008577C3"/>
    <w:rsid w:val="008A7C2F"/>
    <w:rsid w:val="008C5B03"/>
    <w:rsid w:val="0092403A"/>
    <w:rsid w:val="00A40995"/>
    <w:rsid w:val="00A93D69"/>
    <w:rsid w:val="00AA13D8"/>
    <w:rsid w:val="00B22762"/>
    <w:rsid w:val="00B22A57"/>
    <w:rsid w:val="00B84713"/>
    <w:rsid w:val="00BA3A0E"/>
    <w:rsid w:val="00C14FFE"/>
    <w:rsid w:val="00D308F9"/>
    <w:rsid w:val="00D70456"/>
    <w:rsid w:val="00D732A4"/>
    <w:rsid w:val="00D94AFF"/>
    <w:rsid w:val="00DF30B6"/>
    <w:rsid w:val="00E436EE"/>
    <w:rsid w:val="00E865F6"/>
    <w:rsid w:val="00EF4607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354F8-F7FE-4E43-AEB0-F965DDB0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B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C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4CAD"/>
    <w:rPr>
      <w:b/>
      <w:bCs/>
    </w:rPr>
  </w:style>
  <w:style w:type="table" w:styleId="Tabela-Siatka">
    <w:name w:val="Table Grid"/>
    <w:basedOn w:val="Standardowy"/>
    <w:uiPriority w:val="39"/>
    <w:rsid w:val="0010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84713"/>
    <w:rPr>
      <w:i/>
      <w:iCs/>
    </w:rPr>
  </w:style>
  <w:style w:type="paragraph" w:styleId="Akapitzlist">
    <w:name w:val="List Paragraph"/>
    <w:basedOn w:val="Normalny"/>
    <w:uiPriority w:val="34"/>
    <w:qFormat/>
    <w:rsid w:val="00A93D6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C5B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Wojtasik</dc:creator>
  <cp:lastModifiedBy>Dariusz Chmielewski</cp:lastModifiedBy>
  <cp:revision>2</cp:revision>
  <dcterms:created xsi:type="dcterms:W3CDTF">2026-05-29T11:17:00Z</dcterms:created>
  <dcterms:modified xsi:type="dcterms:W3CDTF">2026-05-29T11:17:00Z</dcterms:modified>
</cp:coreProperties>
</file>