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CAD" w:rsidRPr="00C14FFE" w:rsidRDefault="00104CAD" w:rsidP="00C14FFE">
      <w:pPr>
        <w:spacing w:before="100" w:beforeAutospacing="1" w:after="100" w:afterAutospacing="1" w:line="360" w:lineRule="auto"/>
        <w:jc w:val="both"/>
        <w:outlineLvl w:val="0"/>
        <w:rPr>
          <w:rFonts w:eastAsia="Times New Roman" w:cstheme="minorHAnsi"/>
          <w:bCs/>
          <w:kern w:val="36"/>
          <w:sz w:val="32"/>
          <w:szCs w:val="32"/>
          <w:lang w:eastAsia="pl-PL"/>
        </w:rPr>
      </w:pPr>
      <w:r w:rsidRPr="00104CAD">
        <w:rPr>
          <w:rFonts w:eastAsia="Times New Roman" w:cstheme="minorHAnsi"/>
          <w:bCs/>
          <w:kern w:val="36"/>
          <w:sz w:val="32"/>
          <w:szCs w:val="32"/>
          <w:lang w:eastAsia="pl-PL"/>
        </w:rPr>
        <w:t xml:space="preserve">Informacja o </w:t>
      </w:r>
      <w:r w:rsidR="00C14FFE" w:rsidRPr="00C14FFE">
        <w:rPr>
          <w:rFonts w:eastAsia="Times New Roman" w:cstheme="minorHAnsi"/>
          <w:bCs/>
          <w:kern w:val="36"/>
          <w:sz w:val="32"/>
          <w:szCs w:val="32"/>
          <w:lang w:eastAsia="pl-PL"/>
        </w:rPr>
        <w:t>operacjach</w:t>
      </w:r>
      <w:r w:rsidRPr="00104CAD">
        <w:rPr>
          <w:rFonts w:eastAsia="Times New Roman" w:cstheme="minorHAnsi"/>
          <w:bCs/>
          <w:kern w:val="36"/>
          <w:sz w:val="32"/>
          <w:szCs w:val="32"/>
          <w:lang w:eastAsia="pl-PL"/>
        </w:rPr>
        <w:t xml:space="preserve"> </w:t>
      </w:r>
      <w:r w:rsidR="00C14FFE" w:rsidRPr="00C14FFE">
        <w:rPr>
          <w:rFonts w:eastAsia="Times New Roman" w:cstheme="minorHAnsi"/>
          <w:bCs/>
          <w:kern w:val="36"/>
          <w:sz w:val="32"/>
          <w:szCs w:val="32"/>
          <w:lang w:eastAsia="pl-PL"/>
        </w:rPr>
        <w:t>wybranych do przyznania pomocy</w:t>
      </w:r>
      <w:r w:rsidRPr="00104CAD">
        <w:rPr>
          <w:rFonts w:eastAsia="Times New Roman" w:cstheme="minorHAnsi"/>
          <w:bCs/>
          <w:kern w:val="36"/>
          <w:sz w:val="32"/>
          <w:szCs w:val="32"/>
          <w:lang w:eastAsia="pl-PL"/>
        </w:rPr>
        <w:t xml:space="preserve"> w ramach Interwencji I.13.1 LEADER/Rozwój Lokalny Kierowany przez Społeczność (RLKS) – komponent Wdrażanie LSR </w:t>
      </w:r>
    </w:p>
    <w:p w:rsidR="00D70456" w:rsidRPr="009C0D72" w:rsidRDefault="00B84713" w:rsidP="00C14FFE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70456">
        <w:rPr>
          <w:rStyle w:val="Uwydatnienie"/>
          <w:i w:val="0"/>
          <w:sz w:val="24"/>
          <w:szCs w:val="24"/>
        </w:rPr>
        <w:t xml:space="preserve">Wypełniając zobowiązanie, o którym mowa w art. 90 ust. 1 ustawy z dnia 8 lutego 2023 r. </w:t>
      </w:r>
      <w:r w:rsidR="00D70456">
        <w:rPr>
          <w:rStyle w:val="Uwydatnienie"/>
          <w:i w:val="0"/>
          <w:sz w:val="24"/>
          <w:szCs w:val="24"/>
        </w:rPr>
        <w:br/>
      </w:r>
      <w:r w:rsidRPr="00D70456">
        <w:rPr>
          <w:rStyle w:val="Uwydatnienie"/>
          <w:i w:val="0"/>
          <w:sz w:val="24"/>
          <w:szCs w:val="24"/>
        </w:rPr>
        <w:t xml:space="preserve">o Planie Strategicznym dla Wspólnej Polityki Rolnej na lata 2023-2027, </w:t>
      </w:r>
      <w:r w:rsidR="00104CAD" w:rsidRPr="00D70456">
        <w:rPr>
          <w:rFonts w:eastAsia="Times New Roman" w:cstheme="minorHAnsi"/>
          <w:sz w:val="24"/>
          <w:szCs w:val="24"/>
          <w:lang w:eastAsia="pl-PL"/>
        </w:rPr>
        <w:t xml:space="preserve">Samorząd Województwa Zachodniopomorskiego informuje, że zakończono proces oceny wniosków </w:t>
      </w:r>
      <w:r w:rsidR="009135B9">
        <w:rPr>
          <w:rFonts w:eastAsia="Times New Roman" w:cstheme="minorHAnsi"/>
          <w:sz w:val="24"/>
          <w:szCs w:val="24"/>
          <w:lang w:eastAsia="pl-PL"/>
        </w:rPr>
        <w:br/>
      </w:r>
      <w:r w:rsidR="00104CAD" w:rsidRPr="00D70456">
        <w:rPr>
          <w:rFonts w:eastAsia="Times New Roman" w:cstheme="minorHAnsi"/>
          <w:sz w:val="24"/>
          <w:szCs w:val="24"/>
          <w:lang w:eastAsia="pl-PL"/>
        </w:rPr>
        <w:t xml:space="preserve">o dofinansowanie złożonych w ramach naboru nr </w:t>
      </w:r>
      <w:r w:rsidR="002A4899" w:rsidRPr="003C2BB6">
        <w:rPr>
          <w:rStyle w:val="fw-bold"/>
          <w:b/>
        </w:rPr>
        <w:t>399469</w:t>
      </w:r>
      <w:r w:rsidR="00104CAD" w:rsidRPr="00D70456">
        <w:rPr>
          <w:rFonts w:eastAsia="Times New Roman" w:cstheme="minorHAnsi"/>
          <w:bCs/>
          <w:sz w:val="24"/>
          <w:szCs w:val="24"/>
          <w:lang w:eastAsia="pl-PL"/>
        </w:rPr>
        <w:t xml:space="preserve"> ogłoszonego przez Lokalną Grupę Działania</w:t>
      </w:r>
      <w:r w:rsidR="009C0D72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9C0D72" w:rsidRPr="005B2BB7">
        <w:rPr>
          <w:rFonts w:eastAsia="Times New Roman" w:cstheme="minorHAnsi"/>
          <w:b/>
          <w:bCs/>
          <w:sz w:val="24"/>
          <w:szCs w:val="24"/>
          <w:lang w:eastAsia="pl-PL"/>
        </w:rPr>
        <w:t>Stowarzyszenie</w:t>
      </w:r>
      <w:r w:rsidR="00104CAD" w:rsidRPr="005B2BB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3C2BB6">
        <w:rPr>
          <w:rFonts w:eastAsia="Times New Roman" w:cstheme="minorHAnsi"/>
          <w:b/>
          <w:bCs/>
          <w:sz w:val="24"/>
          <w:szCs w:val="24"/>
          <w:lang w:eastAsia="pl-PL"/>
        </w:rPr>
        <w:t xml:space="preserve">„WIR”  - Wiejska Inicjatywa Rozwoju </w:t>
      </w:r>
      <w:r w:rsidR="00104CAD" w:rsidRPr="00D70456">
        <w:rPr>
          <w:rFonts w:eastAsia="Times New Roman" w:cstheme="minorHAnsi"/>
          <w:sz w:val="24"/>
          <w:szCs w:val="24"/>
          <w:lang w:eastAsia="pl-PL"/>
        </w:rPr>
        <w:t xml:space="preserve">, w zakresie: </w:t>
      </w:r>
      <w:r w:rsidR="009C0D72">
        <w:rPr>
          <w:rStyle w:val="Pogrubienie"/>
        </w:rPr>
        <w:t>Poprawa dostępu do małej infrastruktury publicznej</w:t>
      </w:r>
      <w:r w:rsidR="009C0D7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70456" w:rsidRPr="00D70456">
        <w:rPr>
          <w:rStyle w:val="Uwydatnienie"/>
          <w:i w:val="0"/>
          <w:sz w:val="24"/>
          <w:szCs w:val="24"/>
        </w:rPr>
        <w:t xml:space="preserve">oraz podaje do publicznej wiadomości informację </w:t>
      </w:r>
      <w:r w:rsidR="009135B9">
        <w:rPr>
          <w:rStyle w:val="Uwydatnienie"/>
          <w:i w:val="0"/>
          <w:sz w:val="24"/>
          <w:szCs w:val="24"/>
        </w:rPr>
        <w:br/>
      </w:r>
      <w:bookmarkStart w:id="0" w:name="_GoBack"/>
      <w:bookmarkEnd w:id="0"/>
      <w:r w:rsidR="00D70456" w:rsidRPr="00D70456">
        <w:rPr>
          <w:rStyle w:val="Uwydatnienie"/>
          <w:i w:val="0"/>
          <w:sz w:val="24"/>
          <w:szCs w:val="24"/>
        </w:rPr>
        <w:t>o operacjach wybranych do przyznania pomocy</w:t>
      </w:r>
      <w:r w:rsidR="00D70456" w:rsidRPr="00D70456">
        <w:rPr>
          <w:rStyle w:val="Uwydatnienie"/>
          <w:sz w:val="24"/>
          <w:szCs w:val="24"/>
        </w:rPr>
        <w:t xml:space="preserve"> </w:t>
      </w:r>
      <w:r w:rsidR="00D70456" w:rsidRPr="00D70456">
        <w:rPr>
          <w:rFonts w:eastAsia="Times New Roman" w:cstheme="minorHAnsi"/>
          <w:bCs/>
          <w:sz w:val="24"/>
          <w:szCs w:val="24"/>
          <w:lang w:eastAsia="pl-PL"/>
        </w:rPr>
        <w:t xml:space="preserve">mieszczących się w limicie środków przeznaczonych na udzielenie wsparcia w ramach danego naboru wniosków </w:t>
      </w:r>
      <w:r w:rsidR="00D70456" w:rsidRPr="00D70456">
        <w:rPr>
          <w:rStyle w:val="Uwydatnienie"/>
          <w:i w:val="0"/>
          <w:sz w:val="24"/>
          <w:szCs w:val="24"/>
        </w:rPr>
        <w:t>w ramach Planu Strategicznego dla Wspólnej Polityki Rolnej na lata 2023-2027 dla interwencji LEADER, komponent wdrażanie LSR</w:t>
      </w:r>
      <w:r w:rsidR="00D70456" w:rsidRPr="00D70456">
        <w:rPr>
          <w:rStyle w:val="Uwydatnienie"/>
          <w:sz w:val="24"/>
          <w:szCs w:val="24"/>
        </w:rPr>
        <w:t>.</w:t>
      </w:r>
    </w:p>
    <w:p w:rsidR="00104CAD" w:rsidRDefault="00104CAD" w:rsidP="008577C3">
      <w:pPr>
        <w:spacing w:before="100" w:beforeAutospacing="1" w:after="100" w:afterAutospacing="1"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104CAD">
        <w:rPr>
          <w:rFonts w:eastAsia="Times New Roman" w:cstheme="minorHAnsi"/>
          <w:sz w:val="24"/>
          <w:szCs w:val="24"/>
          <w:lang w:eastAsia="pl-PL"/>
        </w:rPr>
        <w:t xml:space="preserve">W wyniku przeprowadzonej oceny formalnej i merytorycznej Samorząd Województwa </w:t>
      </w:r>
      <w:r w:rsidRPr="00C14FFE">
        <w:rPr>
          <w:rFonts w:eastAsia="Times New Roman" w:cstheme="minorHAnsi"/>
          <w:sz w:val="24"/>
          <w:szCs w:val="24"/>
          <w:lang w:eastAsia="pl-PL"/>
        </w:rPr>
        <w:t>Zachodniopomorskiego</w:t>
      </w:r>
      <w:r w:rsidRPr="00104CAD">
        <w:rPr>
          <w:rFonts w:eastAsia="Times New Roman" w:cstheme="minorHAnsi"/>
          <w:sz w:val="24"/>
          <w:szCs w:val="24"/>
          <w:lang w:eastAsia="pl-PL"/>
        </w:rPr>
        <w:t xml:space="preserve"> przedstawia informacje </w:t>
      </w:r>
      <w:r w:rsidRPr="00C14FFE">
        <w:rPr>
          <w:rFonts w:eastAsia="Times New Roman" w:cstheme="minorHAnsi"/>
          <w:bCs/>
          <w:sz w:val="24"/>
          <w:szCs w:val="24"/>
          <w:lang w:eastAsia="pl-PL"/>
        </w:rPr>
        <w:t>o operacjach wybranych do przyznania pomocy mieszczących się w limicie środków przeznaczonych na udzielenie wsparcia w ramach danego naboru wniosków.</w:t>
      </w:r>
    </w:p>
    <w:tbl>
      <w:tblPr>
        <w:tblW w:w="823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835"/>
        <w:gridCol w:w="1984"/>
        <w:gridCol w:w="2560"/>
      </w:tblGrid>
      <w:tr w:rsidR="003C2BB6" w:rsidRPr="003C2BB6" w:rsidTr="000B1E25">
        <w:trPr>
          <w:trHeight w:val="9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B6" w:rsidRPr="003C2BB6" w:rsidRDefault="003C2BB6" w:rsidP="000B1E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2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B6" w:rsidRPr="003C2BB6" w:rsidRDefault="003C2BB6" w:rsidP="000B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2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NUMER SPRAWY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B6" w:rsidRPr="003C2BB6" w:rsidRDefault="003C2BB6" w:rsidP="000B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2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OPERACJA UZYSKAŁA WSPARCIE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B6" w:rsidRPr="003C2BB6" w:rsidRDefault="003C2BB6" w:rsidP="000B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2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WYSOKOŚĆ PRZYZNANEJ KWOTY POMOCY (W PLN)</w:t>
            </w:r>
          </w:p>
        </w:tc>
      </w:tr>
      <w:tr w:rsidR="003C2BB6" w:rsidRPr="003C2BB6" w:rsidTr="000B1E25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B6" w:rsidRPr="003C2BB6" w:rsidRDefault="003C2BB6" w:rsidP="000B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2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BB6" w:rsidRPr="003C2BB6" w:rsidRDefault="003C2BB6" w:rsidP="000B1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C2BB6">
              <w:rPr>
                <w:rFonts w:ascii="Calibri" w:eastAsia="Times New Roman" w:hAnsi="Calibri" w:cs="Calibri"/>
                <w:color w:val="000000"/>
                <w:lang w:eastAsia="pl-PL"/>
              </w:rPr>
              <w:t>UM16.65721.00039.2025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B6" w:rsidRPr="003C2BB6" w:rsidRDefault="003C2BB6" w:rsidP="000B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2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BB6" w:rsidRPr="003C2BB6" w:rsidRDefault="003C2BB6" w:rsidP="000B1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C2BB6">
              <w:rPr>
                <w:rFonts w:ascii="Calibri" w:eastAsia="Times New Roman" w:hAnsi="Calibri" w:cs="Calibri"/>
                <w:color w:val="000000"/>
                <w:lang w:eastAsia="pl-PL"/>
              </w:rPr>
              <w:t>182 269,69</w:t>
            </w:r>
          </w:p>
        </w:tc>
      </w:tr>
      <w:tr w:rsidR="003C2BB6" w:rsidRPr="003C2BB6" w:rsidTr="000B1E25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B6" w:rsidRPr="003C2BB6" w:rsidRDefault="003C2BB6" w:rsidP="000B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2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BB6" w:rsidRPr="003C2BB6" w:rsidRDefault="003C2BB6" w:rsidP="000B1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C2BB6">
              <w:rPr>
                <w:rFonts w:ascii="Calibri" w:eastAsia="Times New Roman" w:hAnsi="Calibri" w:cs="Calibri"/>
                <w:color w:val="000000"/>
                <w:lang w:eastAsia="pl-PL"/>
              </w:rPr>
              <w:t>UM16.65721.00028.2025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B6" w:rsidRPr="003C2BB6" w:rsidRDefault="003C2BB6" w:rsidP="000B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2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BB6" w:rsidRPr="003C2BB6" w:rsidRDefault="003C2BB6" w:rsidP="000B1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C2BB6">
              <w:rPr>
                <w:rFonts w:ascii="Calibri" w:eastAsia="Times New Roman" w:hAnsi="Calibri" w:cs="Calibri"/>
                <w:color w:val="000000"/>
                <w:lang w:eastAsia="pl-PL"/>
              </w:rPr>
              <w:t>186 233,63</w:t>
            </w:r>
          </w:p>
        </w:tc>
      </w:tr>
      <w:tr w:rsidR="003C2BB6" w:rsidRPr="003C2BB6" w:rsidTr="000B1E25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B6" w:rsidRPr="003C2BB6" w:rsidRDefault="003C2BB6" w:rsidP="000B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2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BB6" w:rsidRPr="003C2BB6" w:rsidRDefault="003C2BB6" w:rsidP="000B1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C2BB6">
              <w:rPr>
                <w:rFonts w:ascii="Calibri" w:eastAsia="Times New Roman" w:hAnsi="Calibri" w:cs="Calibri"/>
                <w:color w:val="000000"/>
                <w:lang w:eastAsia="pl-PL"/>
              </w:rPr>
              <w:t>UM16.65721.00035.2025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B6" w:rsidRPr="003C2BB6" w:rsidRDefault="003C2BB6" w:rsidP="000B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2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BB6" w:rsidRPr="003C2BB6" w:rsidRDefault="003C2BB6" w:rsidP="000B1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C2BB6">
              <w:rPr>
                <w:rFonts w:ascii="Calibri" w:eastAsia="Times New Roman" w:hAnsi="Calibri" w:cs="Calibri"/>
                <w:color w:val="000000"/>
                <w:lang w:eastAsia="pl-PL"/>
              </w:rPr>
              <w:t>187 423,63</w:t>
            </w:r>
          </w:p>
        </w:tc>
      </w:tr>
      <w:tr w:rsidR="003C2BB6" w:rsidRPr="003C2BB6" w:rsidTr="000B1E25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B6" w:rsidRPr="003C2BB6" w:rsidRDefault="003C2BB6" w:rsidP="000B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2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BB6" w:rsidRPr="003C2BB6" w:rsidRDefault="003C2BB6" w:rsidP="000B1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C2BB6">
              <w:rPr>
                <w:rFonts w:ascii="Calibri" w:eastAsia="Times New Roman" w:hAnsi="Calibri" w:cs="Calibri"/>
                <w:color w:val="000000"/>
                <w:lang w:eastAsia="pl-PL"/>
              </w:rPr>
              <w:t>UM16.65721.00038.2025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B6" w:rsidRPr="003C2BB6" w:rsidRDefault="003C2BB6" w:rsidP="000B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2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BB6" w:rsidRPr="003C2BB6" w:rsidRDefault="003C2BB6" w:rsidP="000B1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C2BB6">
              <w:rPr>
                <w:rFonts w:ascii="Calibri" w:eastAsia="Times New Roman" w:hAnsi="Calibri" w:cs="Calibri"/>
                <w:color w:val="000000"/>
                <w:lang w:eastAsia="pl-PL"/>
              </w:rPr>
              <w:t>164 231,29</w:t>
            </w:r>
          </w:p>
        </w:tc>
      </w:tr>
      <w:tr w:rsidR="003C2BB6" w:rsidRPr="003C2BB6" w:rsidTr="000B1E25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B6" w:rsidRPr="003C2BB6" w:rsidRDefault="003C2BB6" w:rsidP="000B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2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BB6" w:rsidRPr="003C2BB6" w:rsidRDefault="003C2BB6" w:rsidP="000B1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C2BB6">
              <w:rPr>
                <w:rFonts w:ascii="Calibri" w:eastAsia="Times New Roman" w:hAnsi="Calibri" w:cs="Calibri"/>
                <w:color w:val="000000"/>
                <w:lang w:eastAsia="pl-PL"/>
              </w:rPr>
              <w:t>UM16.65721.00030.2025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B6" w:rsidRPr="003C2BB6" w:rsidRDefault="003C2BB6" w:rsidP="000B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2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BB6" w:rsidRPr="003C2BB6" w:rsidRDefault="003C2BB6" w:rsidP="000B1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C2BB6">
              <w:rPr>
                <w:rFonts w:ascii="Calibri" w:eastAsia="Times New Roman" w:hAnsi="Calibri" w:cs="Calibri"/>
                <w:color w:val="000000"/>
                <w:lang w:eastAsia="pl-PL"/>
              </w:rPr>
              <w:t>167 789,36</w:t>
            </w:r>
          </w:p>
        </w:tc>
      </w:tr>
      <w:tr w:rsidR="003C2BB6" w:rsidRPr="003C2BB6" w:rsidTr="000B1E25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B6" w:rsidRPr="003C2BB6" w:rsidRDefault="003C2BB6" w:rsidP="000B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2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BB6" w:rsidRPr="003C2BB6" w:rsidRDefault="003C2BB6" w:rsidP="000B1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C2BB6">
              <w:rPr>
                <w:rFonts w:ascii="Calibri" w:eastAsia="Times New Roman" w:hAnsi="Calibri" w:cs="Calibri"/>
                <w:color w:val="000000"/>
                <w:lang w:eastAsia="pl-PL"/>
              </w:rPr>
              <w:t>UM16.65721.00031.2025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B6" w:rsidRPr="003C2BB6" w:rsidRDefault="003C2BB6" w:rsidP="000B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2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BB6" w:rsidRPr="003C2BB6" w:rsidRDefault="003C2BB6" w:rsidP="000B1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C2BB6">
              <w:rPr>
                <w:rFonts w:ascii="Calibri" w:eastAsia="Times New Roman" w:hAnsi="Calibri" w:cs="Calibri"/>
                <w:color w:val="000000"/>
                <w:lang w:eastAsia="pl-PL"/>
              </w:rPr>
              <w:t>186 999,18</w:t>
            </w:r>
          </w:p>
        </w:tc>
      </w:tr>
      <w:tr w:rsidR="003C2BB6" w:rsidRPr="003C2BB6" w:rsidTr="000B1E25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B6" w:rsidRPr="003C2BB6" w:rsidRDefault="003C2BB6" w:rsidP="000B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2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BB6" w:rsidRPr="003C2BB6" w:rsidRDefault="003C2BB6" w:rsidP="000B1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C2BB6">
              <w:rPr>
                <w:rFonts w:ascii="Calibri" w:eastAsia="Times New Roman" w:hAnsi="Calibri" w:cs="Calibri"/>
                <w:color w:val="000000"/>
                <w:lang w:eastAsia="pl-PL"/>
              </w:rPr>
              <w:t>UM16.65721.00033.2025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B6" w:rsidRPr="003C2BB6" w:rsidRDefault="003C2BB6" w:rsidP="000B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2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BB6" w:rsidRPr="003C2BB6" w:rsidRDefault="003C2BB6" w:rsidP="000B1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C2BB6">
              <w:rPr>
                <w:rFonts w:ascii="Calibri" w:eastAsia="Times New Roman" w:hAnsi="Calibri" w:cs="Calibri"/>
                <w:color w:val="000000"/>
                <w:lang w:eastAsia="pl-PL"/>
              </w:rPr>
              <w:t>164 414,12</w:t>
            </w:r>
          </w:p>
        </w:tc>
      </w:tr>
      <w:tr w:rsidR="003C2BB6" w:rsidRPr="003C2BB6" w:rsidTr="000B1E25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B6" w:rsidRPr="003C2BB6" w:rsidRDefault="003C2BB6" w:rsidP="000B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2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BB6" w:rsidRPr="003C2BB6" w:rsidRDefault="003C2BB6" w:rsidP="000B1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C2BB6">
              <w:rPr>
                <w:rFonts w:ascii="Calibri" w:eastAsia="Times New Roman" w:hAnsi="Calibri" w:cs="Calibri"/>
                <w:color w:val="000000"/>
                <w:lang w:eastAsia="pl-PL"/>
              </w:rPr>
              <w:t>UM16.65721.00034.2025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B6" w:rsidRPr="003C2BB6" w:rsidRDefault="003C2BB6" w:rsidP="000B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2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BB6" w:rsidRPr="003C2BB6" w:rsidRDefault="003C2BB6" w:rsidP="000B1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C2BB6">
              <w:rPr>
                <w:rFonts w:ascii="Calibri" w:eastAsia="Times New Roman" w:hAnsi="Calibri" w:cs="Calibri"/>
                <w:color w:val="000000"/>
                <w:lang w:eastAsia="pl-PL"/>
              </w:rPr>
              <w:t>185 444,18</w:t>
            </w:r>
          </w:p>
        </w:tc>
      </w:tr>
      <w:tr w:rsidR="003C2BB6" w:rsidRPr="003C2BB6" w:rsidTr="000B1E25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B6" w:rsidRPr="003C2BB6" w:rsidRDefault="003C2BB6" w:rsidP="000B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2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BB6" w:rsidRPr="003C2BB6" w:rsidRDefault="003C2BB6" w:rsidP="000B1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C2BB6">
              <w:rPr>
                <w:rFonts w:ascii="Calibri" w:eastAsia="Times New Roman" w:hAnsi="Calibri" w:cs="Calibri"/>
                <w:color w:val="000000"/>
                <w:lang w:eastAsia="pl-PL"/>
              </w:rPr>
              <w:t>UM16.65721.00027.2025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B6" w:rsidRPr="003C2BB6" w:rsidRDefault="003C2BB6" w:rsidP="000B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2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BB6" w:rsidRPr="003C2BB6" w:rsidRDefault="003C2BB6" w:rsidP="000B1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C2BB6">
              <w:rPr>
                <w:rFonts w:ascii="Calibri" w:eastAsia="Times New Roman" w:hAnsi="Calibri" w:cs="Calibri"/>
                <w:color w:val="000000"/>
                <w:lang w:eastAsia="pl-PL"/>
              </w:rPr>
              <w:t>174 493,00</w:t>
            </w:r>
          </w:p>
        </w:tc>
      </w:tr>
      <w:tr w:rsidR="003C2BB6" w:rsidRPr="003C2BB6" w:rsidTr="000B1E25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B6" w:rsidRPr="003C2BB6" w:rsidRDefault="003C2BB6" w:rsidP="000B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2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BB6" w:rsidRPr="003C2BB6" w:rsidRDefault="003C2BB6" w:rsidP="000B1E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C2BB6">
              <w:rPr>
                <w:rFonts w:ascii="Calibri" w:eastAsia="Times New Roman" w:hAnsi="Calibri" w:cs="Calibri"/>
                <w:color w:val="000000"/>
                <w:lang w:eastAsia="pl-PL"/>
              </w:rPr>
              <w:t>UM16.65721.00036.2025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BB6" w:rsidRPr="003C2BB6" w:rsidRDefault="003C2BB6" w:rsidP="000B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C2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BB6" w:rsidRPr="003C2BB6" w:rsidRDefault="003C2BB6" w:rsidP="000B1E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C2BB6">
              <w:rPr>
                <w:rFonts w:ascii="Calibri" w:eastAsia="Times New Roman" w:hAnsi="Calibri" w:cs="Calibri"/>
                <w:color w:val="000000"/>
                <w:lang w:eastAsia="pl-PL"/>
              </w:rPr>
              <w:t>187 499,71</w:t>
            </w:r>
          </w:p>
        </w:tc>
      </w:tr>
    </w:tbl>
    <w:p w:rsidR="00104CAD" w:rsidRPr="00104CAD" w:rsidRDefault="00BA3A0E" w:rsidP="00104C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3A0E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przedmiotowym naborze nie wystąpiły przypadki operacji, w ramach których odmówiono przyznania pomocy.</w:t>
      </w:r>
    </w:p>
    <w:p w:rsidR="00443250" w:rsidRDefault="00443250"/>
    <w:sectPr w:rsidR="00443250" w:rsidSect="00BA7E04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AF5F89"/>
    <w:multiLevelType w:val="hybridMultilevel"/>
    <w:tmpl w:val="4510EB3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F4FEA"/>
    <w:multiLevelType w:val="hybridMultilevel"/>
    <w:tmpl w:val="6FB291C0"/>
    <w:lvl w:ilvl="0" w:tplc="B8EEEFF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D08A0"/>
    <w:multiLevelType w:val="hybridMultilevel"/>
    <w:tmpl w:val="1A3E06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AD"/>
    <w:rsid w:val="00104CAD"/>
    <w:rsid w:val="002A4899"/>
    <w:rsid w:val="003A3A98"/>
    <w:rsid w:val="003C2BB6"/>
    <w:rsid w:val="00443250"/>
    <w:rsid w:val="00566F23"/>
    <w:rsid w:val="005B2BB7"/>
    <w:rsid w:val="005B3035"/>
    <w:rsid w:val="008577C3"/>
    <w:rsid w:val="009135B9"/>
    <w:rsid w:val="009C0D72"/>
    <w:rsid w:val="00A93D69"/>
    <w:rsid w:val="00B84713"/>
    <w:rsid w:val="00BA3A0E"/>
    <w:rsid w:val="00BA7E04"/>
    <w:rsid w:val="00C14FFE"/>
    <w:rsid w:val="00C233D5"/>
    <w:rsid w:val="00D70456"/>
    <w:rsid w:val="00DF30B6"/>
    <w:rsid w:val="00E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454EB"/>
  <w15:chartTrackingRefBased/>
  <w15:docId w15:val="{A8AFEA5B-843D-4213-B0F1-8504A95F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04C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4CA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0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04CAD"/>
    <w:rPr>
      <w:b/>
      <w:bCs/>
    </w:rPr>
  </w:style>
  <w:style w:type="table" w:styleId="Tabela-Siatka">
    <w:name w:val="Table Grid"/>
    <w:basedOn w:val="Standardowy"/>
    <w:uiPriority w:val="39"/>
    <w:rsid w:val="00104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B84713"/>
    <w:rPr>
      <w:i/>
      <w:iCs/>
    </w:rPr>
  </w:style>
  <w:style w:type="paragraph" w:styleId="Akapitzlist">
    <w:name w:val="List Paragraph"/>
    <w:basedOn w:val="Normalny"/>
    <w:uiPriority w:val="34"/>
    <w:qFormat/>
    <w:rsid w:val="00A93D69"/>
    <w:pPr>
      <w:ind w:left="720"/>
      <w:contextualSpacing/>
    </w:pPr>
  </w:style>
  <w:style w:type="character" w:customStyle="1" w:styleId="fw-bold">
    <w:name w:val="fw-bold"/>
    <w:basedOn w:val="Domylnaczcionkaakapitu"/>
    <w:rsid w:val="002A4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Wojtasik</dc:creator>
  <cp:keywords/>
  <dc:description/>
  <cp:lastModifiedBy>Dariusz Chmielewski</cp:lastModifiedBy>
  <cp:revision>2</cp:revision>
  <dcterms:created xsi:type="dcterms:W3CDTF">2026-05-28T13:20:00Z</dcterms:created>
  <dcterms:modified xsi:type="dcterms:W3CDTF">2026-05-28T13:20:00Z</dcterms:modified>
</cp:coreProperties>
</file>