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30" w:rsidRPr="00F972EE" w:rsidRDefault="00395630" w:rsidP="00395630">
      <w:pPr>
        <w:jc w:val="center"/>
        <w:rPr>
          <w:rFonts w:ascii="Arial" w:hAnsi="Arial" w:cs="Arial"/>
          <w:b/>
        </w:rPr>
      </w:pPr>
      <w:r w:rsidRPr="00F972EE">
        <w:rPr>
          <w:rFonts w:ascii="Arial" w:hAnsi="Arial" w:cs="Arial"/>
          <w:b/>
        </w:rPr>
        <w:t xml:space="preserve">Klauzula informacyjna RODO </w:t>
      </w:r>
    </w:p>
    <w:p w:rsidR="00C8513F" w:rsidRPr="00182024" w:rsidRDefault="00C8513F" w:rsidP="00C8513F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Kto jest administratorem danych</w:t>
      </w:r>
    </w:p>
    <w:p w:rsidR="00C8513F" w:rsidRDefault="00C8513F" w:rsidP="00C8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Informujemy, że </w:t>
      </w:r>
      <w:r w:rsidRPr="001D773D">
        <w:rPr>
          <w:rFonts w:ascii="Arial" w:hAnsi="Arial" w:cs="Arial"/>
          <w:sz w:val="20"/>
          <w:szCs w:val="20"/>
        </w:rPr>
        <w:t>Administratorem Państwa danych  osobowych jest:</w:t>
      </w:r>
    </w:p>
    <w:p w:rsidR="00C8513F" w:rsidRPr="001D773D" w:rsidRDefault="00C8513F" w:rsidP="00C851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773D">
        <w:rPr>
          <w:rFonts w:ascii="Arial" w:hAnsi="Arial" w:cs="Arial"/>
          <w:b/>
          <w:sz w:val="20"/>
          <w:szCs w:val="20"/>
        </w:rPr>
        <w:t>Województwo Zachodniopomorskie</w:t>
      </w:r>
    </w:p>
    <w:p w:rsidR="00C8513F" w:rsidRPr="001D773D" w:rsidRDefault="00C8513F" w:rsidP="00C851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773D">
        <w:rPr>
          <w:rFonts w:ascii="Arial" w:hAnsi="Arial" w:cs="Arial"/>
          <w:b/>
          <w:sz w:val="20"/>
          <w:szCs w:val="20"/>
        </w:rPr>
        <w:t xml:space="preserve">ul. </w:t>
      </w:r>
      <w:r w:rsidR="00B14FD6">
        <w:rPr>
          <w:rFonts w:ascii="Arial" w:hAnsi="Arial" w:cs="Arial"/>
          <w:b/>
          <w:sz w:val="20"/>
          <w:szCs w:val="20"/>
        </w:rPr>
        <w:t>Marszałka Józefa Piłsudskiego 40</w:t>
      </w:r>
    </w:p>
    <w:p w:rsidR="00C8513F" w:rsidRPr="001D773D" w:rsidRDefault="00C8513F" w:rsidP="00C851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773D">
        <w:rPr>
          <w:rFonts w:ascii="Arial" w:hAnsi="Arial" w:cs="Arial"/>
          <w:b/>
          <w:sz w:val="20"/>
          <w:szCs w:val="20"/>
        </w:rPr>
        <w:t>70-</w:t>
      </w:r>
      <w:r w:rsidR="00B14FD6">
        <w:rPr>
          <w:rFonts w:ascii="Arial" w:hAnsi="Arial" w:cs="Arial"/>
          <w:b/>
          <w:sz w:val="20"/>
          <w:szCs w:val="20"/>
        </w:rPr>
        <w:t>421</w:t>
      </w:r>
      <w:r w:rsidRPr="001D773D">
        <w:rPr>
          <w:rFonts w:ascii="Arial" w:hAnsi="Arial" w:cs="Arial"/>
          <w:b/>
          <w:sz w:val="20"/>
          <w:szCs w:val="20"/>
        </w:rPr>
        <w:t xml:space="preserve"> Szczecin</w:t>
      </w:r>
    </w:p>
    <w:p w:rsidR="00C8513F" w:rsidRDefault="00C8513F" w:rsidP="00C851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513F" w:rsidRDefault="00C8513F" w:rsidP="00C851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Obsługę Województwa Zachodniopomorskiego w zakresie  wykonywania jego zadań wynikających </w:t>
      </w:r>
      <w:r>
        <w:rPr>
          <w:rFonts w:ascii="Arial" w:hAnsi="Arial" w:cs="Arial"/>
          <w:sz w:val="20"/>
          <w:szCs w:val="20"/>
        </w:rPr>
        <w:br/>
        <w:t>z powszechnie  obowiązujących aktów prawa wykonuje Urząd Marszałkowski Województwa Zachodniopomorskiego.</w:t>
      </w:r>
    </w:p>
    <w:p w:rsidR="00C8513F" w:rsidRDefault="00C8513F" w:rsidP="00C851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513F" w:rsidRDefault="00C8513F" w:rsidP="00C851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513F" w:rsidRPr="00182024" w:rsidRDefault="00C8513F" w:rsidP="00C8513F">
      <w:pPr>
        <w:spacing w:after="0" w:line="240" w:lineRule="auto"/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Inspektor ochrony  danych (IOD)</w:t>
      </w:r>
    </w:p>
    <w:p w:rsidR="00C8513F" w:rsidRPr="00CB5E6C" w:rsidRDefault="00C8513F" w:rsidP="00C8513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8513F" w:rsidRDefault="00C8513F" w:rsidP="00C851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(AD) wyznaczył </w:t>
      </w:r>
      <w:r w:rsidRPr="00CB5E6C">
        <w:rPr>
          <w:rFonts w:ascii="Arial" w:hAnsi="Arial" w:cs="Arial"/>
          <w:sz w:val="20"/>
          <w:szCs w:val="20"/>
        </w:rPr>
        <w:t>Inspektora Ochrony Danych (IOD</w:t>
      </w:r>
      <w:r w:rsidRPr="001D773D">
        <w:rPr>
          <w:rFonts w:ascii="Arial" w:hAnsi="Arial" w:cs="Arial"/>
          <w:b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z którym można kontaktować się pod adresem e-mail: </w:t>
      </w:r>
      <w:hyperlink r:id="rId5" w:history="1">
        <w:r w:rsidRPr="009C5251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B57728">
        <w:rPr>
          <w:rFonts w:ascii="Arial" w:hAnsi="Arial" w:cs="Arial"/>
          <w:sz w:val="20"/>
          <w:szCs w:val="20"/>
        </w:rPr>
        <w:t>.</w:t>
      </w:r>
    </w:p>
    <w:p w:rsidR="00C8513F" w:rsidRDefault="00C8513F" w:rsidP="00C851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513F" w:rsidRPr="00182024" w:rsidRDefault="00C8513F" w:rsidP="00C8513F">
      <w:pPr>
        <w:spacing w:after="0" w:line="240" w:lineRule="auto"/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Cel i podstawa prawna  przetwarzania danych osobowych</w:t>
      </w:r>
    </w:p>
    <w:p w:rsidR="00C8513F" w:rsidRPr="00CB5E6C" w:rsidRDefault="00C8513F" w:rsidP="00C8513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8513F" w:rsidRDefault="00C8513F" w:rsidP="00C851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 gromadzi Państwa dane w celu realizacji zadania:</w:t>
      </w:r>
    </w:p>
    <w:p w:rsidR="00974175" w:rsidRDefault="001A783E" w:rsidP="007948FC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C8513F">
        <w:rPr>
          <w:rFonts w:ascii="Arial" w:hAnsi="Arial" w:cs="Arial"/>
          <w:sz w:val="20"/>
          <w:szCs w:val="20"/>
        </w:rPr>
        <w:t>Prowadzenie spraw związanych z wpisem produktów na Listę P</w:t>
      </w:r>
      <w:bookmarkStart w:id="0" w:name="_GoBack"/>
      <w:bookmarkEnd w:id="0"/>
      <w:r w:rsidRPr="00C8513F">
        <w:rPr>
          <w:rFonts w:ascii="Arial" w:hAnsi="Arial" w:cs="Arial"/>
          <w:sz w:val="20"/>
          <w:szCs w:val="20"/>
        </w:rPr>
        <w:t>roduktów Tradycyjnych</w:t>
      </w:r>
      <w:r w:rsidR="00974175">
        <w:rPr>
          <w:rFonts w:ascii="Arial" w:hAnsi="Arial" w:cs="Arial"/>
          <w:sz w:val="20"/>
          <w:szCs w:val="20"/>
        </w:rPr>
        <w:t xml:space="preserve"> </w:t>
      </w:r>
      <w:r w:rsidRPr="00C8513F">
        <w:rPr>
          <w:rFonts w:ascii="Arial" w:hAnsi="Arial" w:cs="Arial"/>
          <w:sz w:val="20"/>
          <w:szCs w:val="20"/>
        </w:rPr>
        <w:t>prowadzoną</w:t>
      </w:r>
      <w:r w:rsidR="00C8513F">
        <w:rPr>
          <w:rFonts w:ascii="Arial" w:hAnsi="Arial" w:cs="Arial"/>
          <w:sz w:val="20"/>
          <w:szCs w:val="20"/>
        </w:rPr>
        <w:t xml:space="preserve"> </w:t>
      </w:r>
      <w:r w:rsidRPr="00C8513F">
        <w:rPr>
          <w:rFonts w:ascii="Arial" w:hAnsi="Arial" w:cs="Arial"/>
          <w:sz w:val="20"/>
          <w:szCs w:val="20"/>
        </w:rPr>
        <w:t>przez Ministra Rolnictwa i Rozwoju Wsi</w:t>
      </w:r>
      <w:r w:rsidR="007948FC">
        <w:rPr>
          <w:rFonts w:ascii="Arial" w:hAnsi="Arial" w:cs="Arial"/>
          <w:sz w:val="20"/>
          <w:szCs w:val="20"/>
        </w:rPr>
        <w:t xml:space="preserve">, </w:t>
      </w:r>
      <w:r w:rsidRPr="00282D62">
        <w:rPr>
          <w:rFonts w:ascii="Arial" w:hAnsi="Arial" w:cs="Arial"/>
          <w:sz w:val="20"/>
          <w:szCs w:val="20"/>
        </w:rPr>
        <w:t>na podstawie</w:t>
      </w:r>
      <w:r w:rsidR="00974175">
        <w:rPr>
          <w:rFonts w:ascii="Arial" w:hAnsi="Arial" w:cs="Arial"/>
          <w:sz w:val="20"/>
          <w:szCs w:val="20"/>
        </w:rPr>
        <w:t>:</w:t>
      </w:r>
    </w:p>
    <w:p w:rsidR="00470A3C" w:rsidRPr="000927E0" w:rsidRDefault="00470A3C" w:rsidP="00470A3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927E0">
        <w:rPr>
          <w:rFonts w:ascii="Arial" w:hAnsi="Arial" w:cs="Arial"/>
          <w:bCs/>
          <w:sz w:val="20"/>
          <w:szCs w:val="20"/>
        </w:rPr>
        <w:t xml:space="preserve">Ustawa </w:t>
      </w:r>
      <w:r w:rsidR="005C2E52" w:rsidRPr="000927E0">
        <w:rPr>
          <w:rFonts w:ascii="Arial" w:hAnsi="Arial" w:cs="Arial"/>
          <w:bCs/>
          <w:sz w:val="20"/>
          <w:szCs w:val="20"/>
        </w:rPr>
        <w:t xml:space="preserve">z dnia 9 marca 2023 r. </w:t>
      </w:r>
      <w:r w:rsidRPr="000927E0">
        <w:rPr>
          <w:rFonts w:ascii="Arial" w:hAnsi="Arial" w:cs="Arial"/>
          <w:bCs/>
          <w:sz w:val="20"/>
          <w:szCs w:val="20"/>
        </w:rPr>
        <w:t>o rejestracji i ochronie nazw pochodzenia, oznaczeń geograficznych oraz gwarantowanych tradycyjnych specjalności produktów rolnych i środków spożywczych, win lub napojów spirytusowych oraz o produktach tradycyjnych;</w:t>
      </w:r>
    </w:p>
    <w:p w:rsidR="00974175" w:rsidRPr="000927E0" w:rsidRDefault="00974175" w:rsidP="0097417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0927E0">
        <w:rPr>
          <w:rFonts w:ascii="Arial" w:hAnsi="Arial" w:cs="Arial"/>
          <w:sz w:val="20"/>
          <w:szCs w:val="20"/>
        </w:rPr>
        <w:t>Ustawy z dnia 14 czerwca 1960 r. – Kodeks postępowania administracyjnego.</w:t>
      </w:r>
    </w:p>
    <w:p w:rsidR="007948FC" w:rsidRPr="000927E0" w:rsidRDefault="007948FC" w:rsidP="007948FC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7948FC" w:rsidRPr="000927E0" w:rsidRDefault="007948FC" w:rsidP="007948FC">
      <w:pPr>
        <w:jc w:val="both"/>
        <w:rPr>
          <w:rFonts w:ascii="Arial" w:hAnsi="Arial" w:cs="Arial"/>
          <w:b/>
        </w:rPr>
      </w:pPr>
      <w:bookmarkStart w:id="1" w:name="_Hlk105070794"/>
      <w:r w:rsidRPr="000927E0">
        <w:rPr>
          <w:rFonts w:ascii="Arial" w:hAnsi="Arial" w:cs="Arial"/>
          <w:b/>
        </w:rPr>
        <w:t>Zakres przetwarzania danych osobowych</w:t>
      </w:r>
    </w:p>
    <w:p w:rsidR="007948FC" w:rsidRPr="000927E0" w:rsidRDefault="007948FC" w:rsidP="007948FC">
      <w:pPr>
        <w:jc w:val="both"/>
        <w:rPr>
          <w:rFonts w:ascii="Arial" w:hAnsi="Arial" w:cs="Arial"/>
          <w:sz w:val="20"/>
          <w:szCs w:val="20"/>
        </w:rPr>
      </w:pPr>
      <w:r w:rsidRPr="000927E0">
        <w:rPr>
          <w:rFonts w:ascii="Arial" w:hAnsi="Arial" w:cs="Arial"/>
          <w:sz w:val="20"/>
          <w:szCs w:val="20"/>
        </w:rPr>
        <w:t>Administrator przetwarza Państwa dane  w ściśle określonym, minimalnym zakresie niezbędnym do osiągnięcia celu, o którym mowa powyżej.</w:t>
      </w:r>
    </w:p>
    <w:p w:rsidR="007948FC" w:rsidRPr="000927E0" w:rsidRDefault="007948FC" w:rsidP="007948FC">
      <w:pPr>
        <w:jc w:val="both"/>
        <w:rPr>
          <w:rFonts w:ascii="Arial" w:hAnsi="Arial" w:cs="Arial"/>
          <w:b/>
        </w:rPr>
      </w:pPr>
      <w:bookmarkStart w:id="2" w:name="_Hlk105070893"/>
      <w:bookmarkEnd w:id="1"/>
      <w:r w:rsidRPr="000927E0">
        <w:rPr>
          <w:rFonts w:ascii="Arial" w:hAnsi="Arial" w:cs="Arial"/>
          <w:b/>
        </w:rPr>
        <w:t>Odbiorcy danych osobowych</w:t>
      </w:r>
    </w:p>
    <w:p w:rsidR="007948FC" w:rsidRPr="000927E0" w:rsidRDefault="007948FC" w:rsidP="00470A3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0927E0">
        <w:rPr>
          <w:rFonts w:ascii="Arial" w:hAnsi="Arial" w:cs="Arial"/>
          <w:sz w:val="20"/>
          <w:szCs w:val="20"/>
        </w:rPr>
        <w:t xml:space="preserve">Dane osobowe przekazywane są do Polskiej Izby Produktu Regionalnego i Lokalnego w Warszawie </w:t>
      </w:r>
      <w:r w:rsidR="0003177B" w:rsidRPr="000927E0">
        <w:rPr>
          <w:rFonts w:ascii="Arial" w:hAnsi="Arial" w:cs="Arial"/>
          <w:sz w:val="20"/>
          <w:szCs w:val="20"/>
        </w:rPr>
        <w:br/>
        <w:t xml:space="preserve">- </w:t>
      </w:r>
      <w:r w:rsidR="00F644EF" w:rsidRPr="000927E0">
        <w:rPr>
          <w:rFonts w:ascii="Arial" w:hAnsi="Arial" w:cs="Arial"/>
          <w:sz w:val="20"/>
          <w:szCs w:val="20"/>
        </w:rPr>
        <w:t xml:space="preserve">art. </w:t>
      </w:r>
      <w:r w:rsidR="00470A3C" w:rsidRPr="000927E0">
        <w:rPr>
          <w:rFonts w:ascii="Arial" w:hAnsi="Arial" w:cs="Arial"/>
          <w:sz w:val="20"/>
          <w:szCs w:val="20"/>
        </w:rPr>
        <w:t>49</w:t>
      </w:r>
      <w:r w:rsidR="00F644EF" w:rsidRPr="000927E0">
        <w:rPr>
          <w:rFonts w:ascii="Arial" w:hAnsi="Arial" w:cs="Arial"/>
          <w:sz w:val="20"/>
          <w:szCs w:val="20"/>
        </w:rPr>
        <w:t xml:space="preserve"> ust. 2 ustawy</w:t>
      </w:r>
      <w:r w:rsidR="00470A3C" w:rsidRPr="000927E0">
        <w:rPr>
          <w:rFonts w:ascii="Arial" w:hAnsi="Arial" w:cs="Arial"/>
          <w:sz w:val="20"/>
          <w:szCs w:val="20"/>
        </w:rPr>
        <w:t xml:space="preserve"> </w:t>
      </w:r>
      <w:r w:rsidR="00470A3C" w:rsidRPr="000927E0">
        <w:rPr>
          <w:rFonts w:ascii="Arial" w:hAnsi="Arial" w:cs="Arial"/>
          <w:bCs/>
          <w:sz w:val="20"/>
          <w:szCs w:val="20"/>
        </w:rPr>
        <w:t>o rejestracji i ochronie nazw pochodzenia, oznaczeń geograficznych oraz gwarantowanych tradycyjnych specjalności produktów rolnych i środków spożywczych, win lub napojów spirytusowych oraz o produktach tradycyjnych</w:t>
      </w:r>
      <w:r w:rsidR="002062E3" w:rsidRPr="000927E0">
        <w:rPr>
          <w:rFonts w:ascii="Arial" w:hAnsi="Arial" w:cs="Arial"/>
          <w:sz w:val="20"/>
          <w:szCs w:val="20"/>
        </w:rPr>
        <w:t>;</w:t>
      </w:r>
      <w:r w:rsidRPr="000927E0">
        <w:rPr>
          <w:rFonts w:ascii="Arial" w:hAnsi="Arial" w:cs="Arial"/>
          <w:sz w:val="20"/>
          <w:szCs w:val="20"/>
        </w:rPr>
        <w:t xml:space="preserve"> do Ministra Rolnictwa i Rozwoju Wsi właściwego do wpisu na  Listę</w:t>
      </w:r>
      <w:r w:rsidR="00F644EF" w:rsidRPr="000927E0">
        <w:rPr>
          <w:rFonts w:ascii="Arial" w:hAnsi="Arial" w:cs="Arial"/>
          <w:sz w:val="20"/>
          <w:szCs w:val="20"/>
        </w:rPr>
        <w:t xml:space="preserve"> – art.  4</w:t>
      </w:r>
      <w:r w:rsidR="00611F3A" w:rsidRPr="000927E0">
        <w:rPr>
          <w:rFonts w:ascii="Arial" w:hAnsi="Arial" w:cs="Arial"/>
          <w:sz w:val="20"/>
          <w:szCs w:val="20"/>
        </w:rPr>
        <w:t>6</w:t>
      </w:r>
      <w:r w:rsidR="00F644EF" w:rsidRPr="000927E0">
        <w:rPr>
          <w:rFonts w:ascii="Arial" w:hAnsi="Arial" w:cs="Arial"/>
          <w:sz w:val="20"/>
          <w:szCs w:val="20"/>
        </w:rPr>
        <w:t xml:space="preserve"> ust. </w:t>
      </w:r>
      <w:r w:rsidR="00611F3A" w:rsidRPr="000927E0">
        <w:rPr>
          <w:rFonts w:ascii="Arial" w:hAnsi="Arial" w:cs="Arial"/>
          <w:sz w:val="20"/>
          <w:szCs w:val="20"/>
        </w:rPr>
        <w:t>3</w:t>
      </w:r>
      <w:r w:rsidR="00974175" w:rsidRPr="000927E0">
        <w:rPr>
          <w:rFonts w:ascii="Arial" w:hAnsi="Arial" w:cs="Arial"/>
          <w:sz w:val="20"/>
          <w:szCs w:val="20"/>
        </w:rPr>
        <w:t xml:space="preserve"> w związku z art. 5</w:t>
      </w:r>
      <w:r w:rsidR="003A15C1" w:rsidRPr="000927E0">
        <w:rPr>
          <w:rFonts w:ascii="Arial" w:hAnsi="Arial" w:cs="Arial"/>
          <w:sz w:val="20"/>
          <w:szCs w:val="20"/>
        </w:rPr>
        <w:t>0</w:t>
      </w:r>
      <w:r w:rsidR="00974175" w:rsidRPr="000927E0">
        <w:rPr>
          <w:rFonts w:ascii="Arial" w:hAnsi="Arial" w:cs="Arial"/>
          <w:sz w:val="20"/>
          <w:szCs w:val="20"/>
        </w:rPr>
        <w:t xml:space="preserve"> ust. 1</w:t>
      </w:r>
      <w:r w:rsidR="002062E3" w:rsidRPr="000927E0">
        <w:rPr>
          <w:rFonts w:ascii="Arial" w:hAnsi="Arial" w:cs="Arial"/>
          <w:sz w:val="20"/>
          <w:szCs w:val="20"/>
        </w:rPr>
        <w:t xml:space="preserve"> </w:t>
      </w:r>
      <w:r w:rsidR="003A15C1" w:rsidRPr="000927E0">
        <w:rPr>
          <w:rFonts w:ascii="Arial" w:hAnsi="Arial" w:cs="Arial"/>
          <w:sz w:val="20"/>
          <w:szCs w:val="20"/>
        </w:rPr>
        <w:t xml:space="preserve">pkt 1 </w:t>
      </w:r>
      <w:r w:rsidR="002062E3" w:rsidRPr="000927E0">
        <w:rPr>
          <w:rFonts w:ascii="Arial" w:hAnsi="Arial" w:cs="Arial"/>
          <w:sz w:val="20"/>
          <w:szCs w:val="20"/>
        </w:rPr>
        <w:t>w/w ustawy; do muzeów/placówek muzealnych</w:t>
      </w:r>
      <w:r w:rsidR="00F644EF" w:rsidRPr="000927E0">
        <w:rPr>
          <w:rFonts w:ascii="Arial" w:hAnsi="Arial" w:cs="Arial"/>
          <w:sz w:val="20"/>
          <w:szCs w:val="20"/>
        </w:rPr>
        <w:t xml:space="preserve"> </w:t>
      </w:r>
      <w:r w:rsidR="002062E3" w:rsidRPr="000927E0">
        <w:rPr>
          <w:rFonts w:ascii="Arial" w:hAnsi="Arial" w:cs="Arial"/>
          <w:sz w:val="20"/>
          <w:szCs w:val="20"/>
        </w:rPr>
        <w:t xml:space="preserve">w zakresie przeprowadzenia wywiadów etnograficznych </w:t>
      </w:r>
      <w:r w:rsidR="00F644EF" w:rsidRPr="000927E0">
        <w:rPr>
          <w:rFonts w:ascii="Arial" w:hAnsi="Arial" w:cs="Arial"/>
          <w:sz w:val="20"/>
          <w:szCs w:val="20"/>
        </w:rPr>
        <w:t>–</w:t>
      </w:r>
      <w:r w:rsidR="002062E3" w:rsidRPr="000927E0">
        <w:rPr>
          <w:rFonts w:ascii="Arial" w:hAnsi="Arial" w:cs="Arial"/>
          <w:sz w:val="20"/>
          <w:szCs w:val="20"/>
        </w:rPr>
        <w:t xml:space="preserve"> na podstawie p</w:t>
      </w:r>
      <w:r w:rsidR="0003177B" w:rsidRPr="000927E0">
        <w:rPr>
          <w:rFonts w:ascii="Arial" w:hAnsi="Arial" w:cs="Arial"/>
          <w:sz w:val="20"/>
          <w:szCs w:val="20"/>
        </w:rPr>
        <w:t>i</w:t>
      </w:r>
      <w:r w:rsidR="002062E3" w:rsidRPr="000927E0">
        <w:rPr>
          <w:rFonts w:ascii="Arial" w:hAnsi="Arial" w:cs="Arial"/>
          <w:sz w:val="20"/>
          <w:szCs w:val="20"/>
        </w:rPr>
        <w:t>semnej/</w:t>
      </w:r>
      <w:r w:rsidR="007501C8" w:rsidRPr="000927E0">
        <w:rPr>
          <w:rFonts w:ascii="Arial" w:hAnsi="Arial" w:cs="Arial"/>
          <w:sz w:val="20"/>
          <w:szCs w:val="20"/>
        </w:rPr>
        <w:t xml:space="preserve"> </w:t>
      </w:r>
      <w:r w:rsidR="003A15C1" w:rsidRPr="000927E0">
        <w:rPr>
          <w:rFonts w:ascii="Arial" w:hAnsi="Arial" w:cs="Arial"/>
          <w:sz w:val="20"/>
          <w:szCs w:val="20"/>
        </w:rPr>
        <w:br/>
      </w:r>
      <w:r w:rsidR="002062E3" w:rsidRPr="000927E0">
        <w:rPr>
          <w:rFonts w:ascii="Arial" w:hAnsi="Arial" w:cs="Arial"/>
          <w:sz w:val="20"/>
          <w:szCs w:val="20"/>
        </w:rPr>
        <w:t xml:space="preserve">e-mailowej prośby wyrażonej przez osobę, której dane dotyczą; </w:t>
      </w:r>
      <w:r w:rsidR="00686ACA" w:rsidRPr="000927E0">
        <w:rPr>
          <w:rFonts w:ascii="Arial" w:hAnsi="Arial" w:cs="Arial"/>
          <w:sz w:val="20"/>
          <w:szCs w:val="20"/>
        </w:rPr>
        <w:t xml:space="preserve">w przypadku złożenia odwołania od decyzji </w:t>
      </w:r>
      <w:r w:rsidR="002062E3" w:rsidRPr="000927E0">
        <w:rPr>
          <w:rFonts w:ascii="Arial" w:hAnsi="Arial" w:cs="Arial"/>
          <w:sz w:val="20"/>
          <w:szCs w:val="20"/>
        </w:rPr>
        <w:t xml:space="preserve">do </w:t>
      </w:r>
      <w:r w:rsidR="0003177B" w:rsidRPr="000927E0">
        <w:rPr>
          <w:rFonts w:ascii="Arial" w:hAnsi="Arial" w:cs="Arial"/>
          <w:sz w:val="20"/>
          <w:szCs w:val="20"/>
        </w:rPr>
        <w:t xml:space="preserve">Samorządowego Kolegium Odwoławczego, do </w:t>
      </w:r>
      <w:r w:rsidR="002062E3" w:rsidRPr="000927E0">
        <w:rPr>
          <w:rFonts w:ascii="Arial" w:hAnsi="Arial" w:cs="Arial"/>
          <w:sz w:val="20"/>
          <w:szCs w:val="20"/>
        </w:rPr>
        <w:t>wymiaru sprawiedliwości.</w:t>
      </w:r>
    </w:p>
    <w:p w:rsidR="002062E3" w:rsidRPr="000927E0" w:rsidRDefault="002062E3" w:rsidP="00F644EF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7948FC" w:rsidRPr="000927E0" w:rsidRDefault="007948FC" w:rsidP="007948FC">
      <w:pPr>
        <w:jc w:val="both"/>
        <w:rPr>
          <w:rFonts w:ascii="Arial" w:hAnsi="Arial" w:cs="Arial"/>
          <w:b/>
        </w:rPr>
      </w:pPr>
      <w:r w:rsidRPr="000927E0">
        <w:rPr>
          <w:rFonts w:ascii="Arial" w:hAnsi="Arial" w:cs="Arial"/>
          <w:sz w:val="20"/>
          <w:szCs w:val="20"/>
        </w:rPr>
        <w:t xml:space="preserve"> </w:t>
      </w:r>
      <w:bookmarkStart w:id="3" w:name="_Hlk105071175"/>
      <w:bookmarkEnd w:id="2"/>
      <w:r w:rsidRPr="000927E0">
        <w:rPr>
          <w:rFonts w:ascii="Arial" w:hAnsi="Arial" w:cs="Arial"/>
          <w:b/>
        </w:rPr>
        <w:t>Okres przechowywania danych  osobowych</w:t>
      </w:r>
    </w:p>
    <w:p w:rsidR="007948FC" w:rsidRPr="000927E0" w:rsidRDefault="007948FC" w:rsidP="007948FC">
      <w:pPr>
        <w:jc w:val="both"/>
        <w:rPr>
          <w:rFonts w:ascii="Arial" w:hAnsi="Arial" w:cs="Arial"/>
          <w:strike/>
          <w:sz w:val="20"/>
          <w:szCs w:val="20"/>
        </w:rPr>
      </w:pPr>
      <w:r w:rsidRPr="000927E0">
        <w:rPr>
          <w:rFonts w:ascii="Arial" w:hAnsi="Arial" w:cs="Arial"/>
          <w:sz w:val="20"/>
          <w:szCs w:val="20"/>
        </w:rPr>
        <w:t xml:space="preserve">Dane osobowe  przetwarzane przez Województwo </w:t>
      </w:r>
      <w:r w:rsidR="00B57728" w:rsidRPr="000927E0">
        <w:rPr>
          <w:rFonts w:ascii="Arial" w:hAnsi="Arial" w:cs="Arial"/>
          <w:sz w:val="20"/>
          <w:szCs w:val="20"/>
        </w:rPr>
        <w:t>Z</w:t>
      </w:r>
      <w:r w:rsidRPr="000927E0">
        <w:rPr>
          <w:rFonts w:ascii="Arial" w:hAnsi="Arial" w:cs="Arial"/>
          <w:sz w:val="20"/>
          <w:szCs w:val="20"/>
        </w:rPr>
        <w:t xml:space="preserve">achodniopomorskie  przechowywane  będą przez okres niezbędny  do realizacji celu dla jakiego zostały zebrane tzn. prowadzenia spraw związanych  </w:t>
      </w:r>
      <w:r w:rsidR="0003177B" w:rsidRPr="000927E0">
        <w:rPr>
          <w:rFonts w:ascii="Arial" w:hAnsi="Arial" w:cs="Arial"/>
          <w:sz w:val="20"/>
          <w:szCs w:val="20"/>
        </w:rPr>
        <w:br/>
        <w:t>z wpisem produktów na Listę Produktów Tradycyjnych prowadzoną przez Ministra Rolnictwa i Rozwoju Wsi</w:t>
      </w:r>
      <w:r w:rsidRPr="000927E0">
        <w:rPr>
          <w:rFonts w:ascii="Arial" w:hAnsi="Arial" w:cs="Arial"/>
          <w:iCs/>
          <w:sz w:val="20"/>
          <w:szCs w:val="20"/>
        </w:rPr>
        <w:t xml:space="preserve">, a następnie  zgodnie z terminami archiwizacji  określonymi w  Rozporządzeniu Prezesa Rady Ministrów z dnia 18 stycznia 2011 r. w sprawie instrukcji kancelaryjnej, jednolitych rzeczowych wykazów akt oraz instrukcji w sprawie organizacji i zakresu działania archiwów zakładowych -  przez okres </w:t>
      </w:r>
      <w:r w:rsidR="000457D0" w:rsidRPr="000927E0">
        <w:rPr>
          <w:rFonts w:ascii="Arial" w:hAnsi="Arial" w:cs="Arial"/>
          <w:iCs/>
          <w:sz w:val="20"/>
          <w:szCs w:val="20"/>
        </w:rPr>
        <w:t>10</w:t>
      </w:r>
      <w:r w:rsidRPr="000927E0">
        <w:rPr>
          <w:rFonts w:ascii="Arial" w:hAnsi="Arial" w:cs="Arial"/>
          <w:iCs/>
          <w:sz w:val="20"/>
          <w:szCs w:val="20"/>
        </w:rPr>
        <w:t xml:space="preserve"> lat od roku następującego po roku, w którym nastąpiło zakończenie wszystkich spraw w teczce spraw.</w:t>
      </w:r>
      <w:r w:rsidRPr="000927E0">
        <w:rPr>
          <w:rFonts w:ascii="Arial" w:hAnsi="Arial" w:cs="Arial"/>
          <w:sz w:val="20"/>
          <w:szCs w:val="20"/>
        </w:rPr>
        <w:t xml:space="preserve"> </w:t>
      </w:r>
      <w:r w:rsidR="0003177B" w:rsidRPr="000927E0">
        <w:rPr>
          <w:rFonts w:ascii="Arial" w:hAnsi="Arial" w:cs="Arial"/>
          <w:sz w:val="20"/>
          <w:szCs w:val="20"/>
        </w:rPr>
        <w:br/>
      </w:r>
      <w:r w:rsidRPr="000927E0">
        <w:rPr>
          <w:rFonts w:ascii="Arial" w:hAnsi="Arial" w:cs="Arial"/>
          <w:sz w:val="20"/>
          <w:szCs w:val="20"/>
        </w:rPr>
        <w:t>W przypadkach odwołania i spraw toczących się przed organami sądowo-administracyjnymi okres przechowywania danych osobowych może ulec wydłużeniu.</w:t>
      </w:r>
      <w:r w:rsidRPr="000927E0">
        <w:rPr>
          <w:rFonts w:ascii="Arial" w:hAnsi="Arial" w:cs="Arial"/>
          <w:strike/>
          <w:sz w:val="20"/>
          <w:szCs w:val="20"/>
        </w:rPr>
        <w:t xml:space="preserve">  </w:t>
      </w:r>
    </w:p>
    <w:p w:rsidR="007948FC" w:rsidRPr="000927E0" w:rsidRDefault="007948FC" w:rsidP="007948FC">
      <w:pPr>
        <w:jc w:val="both"/>
        <w:rPr>
          <w:rFonts w:ascii="Arial" w:hAnsi="Arial" w:cs="Arial"/>
          <w:b/>
        </w:rPr>
      </w:pPr>
      <w:r w:rsidRPr="000927E0">
        <w:rPr>
          <w:rFonts w:ascii="Arial" w:hAnsi="Arial" w:cs="Arial"/>
          <w:b/>
        </w:rPr>
        <w:lastRenderedPageBreak/>
        <w:t>Uprawnienia osób których dane dotyczą</w:t>
      </w:r>
    </w:p>
    <w:p w:rsidR="007948FC" w:rsidRPr="000927E0" w:rsidRDefault="007948FC" w:rsidP="007948FC">
      <w:pPr>
        <w:jc w:val="both"/>
        <w:rPr>
          <w:rFonts w:ascii="Arial" w:hAnsi="Arial" w:cs="Arial"/>
          <w:sz w:val="20"/>
          <w:szCs w:val="20"/>
        </w:rPr>
      </w:pPr>
      <w:r w:rsidRPr="000927E0">
        <w:rPr>
          <w:rFonts w:ascii="Arial" w:hAnsi="Arial" w:cs="Arial"/>
          <w:sz w:val="20"/>
          <w:szCs w:val="20"/>
        </w:rPr>
        <w:t>Każda osoba, z wyjątkami zastrzeżonymi  przepisami prawa, ma możliwość:</w:t>
      </w:r>
    </w:p>
    <w:p w:rsidR="007948FC" w:rsidRPr="000927E0" w:rsidRDefault="007948FC" w:rsidP="007948FC">
      <w:pPr>
        <w:pStyle w:val="Akapitzlist"/>
        <w:rPr>
          <w:rFonts w:ascii="Arial" w:hAnsi="Arial" w:cs="Arial"/>
          <w:sz w:val="20"/>
          <w:szCs w:val="20"/>
        </w:rPr>
      </w:pPr>
      <w:r w:rsidRPr="000927E0">
        <w:rPr>
          <w:rFonts w:ascii="Arial" w:hAnsi="Arial" w:cs="Arial"/>
          <w:sz w:val="20"/>
          <w:szCs w:val="20"/>
        </w:rPr>
        <w:t>- dostępu do danych osobowych jej dotyczących,</w:t>
      </w:r>
    </w:p>
    <w:p w:rsidR="007948FC" w:rsidRPr="000927E0" w:rsidRDefault="007948FC" w:rsidP="007948FC">
      <w:pPr>
        <w:pStyle w:val="Akapitzlist"/>
        <w:rPr>
          <w:rFonts w:ascii="Arial" w:hAnsi="Arial" w:cs="Arial"/>
          <w:sz w:val="20"/>
          <w:szCs w:val="20"/>
        </w:rPr>
      </w:pPr>
      <w:r w:rsidRPr="000927E0">
        <w:rPr>
          <w:rFonts w:ascii="Arial" w:hAnsi="Arial" w:cs="Arial"/>
          <w:sz w:val="20"/>
          <w:szCs w:val="20"/>
        </w:rPr>
        <w:t>- żądania sprostowania,</w:t>
      </w:r>
    </w:p>
    <w:p w:rsidR="007948FC" w:rsidRPr="000927E0" w:rsidRDefault="007948FC" w:rsidP="006A2C12">
      <w:pPr>
        <w:pStyle w:val="Akapitzlist"/>
        <w:rPr>
          <w:rFonts w:ascii="Arial" w:hAnsi="Arial" w:cs="Arial"/>
          <w:sz w:val="20"/>
          <w:szCs w:val="20"/>
        </w:rPr>
      </w:pPr>
      <w:r w:rsidRPr="000927E0">
        <w:rPr>
          <w:rFonts w:ascii="Arial" w:hAnsi="Arial" w:cs="Arial"/>
          <w:sz w:val="20"/>
          <w:szCs w:val="20"/>
        </w:rPr>
        <w:t>- ograniczenia przetwarzania.</w:t>
      </w:r>
    </w:p>
    <w:p w:rsidR="007948FC" w:rsidRPr="000927E0" w:rsidRDefault="007948FC" w:rsidP="007948FC">
      <w:pPr>
        <w:jc w:val="both"/>
        <w:rPr>
          <w:rStyle w:val="Hipercze"/>
          <w:rFonts w:ascii="Arial" w:hAnsi="Arial" w:cs="Arial"/>
          <w:color w:val="auto"/>
          <w:sz w:val="20"/>
          <w:szCs w:val="20"/>
        </w:rPr>
      </w:pPr>
      <w:r w:rsidRPr="000927E0">
        <w:rPr>
          <w:rFonts w:ascii="Arial" w:hAnsi="Arial" w:cs="Arial"/>
          <w:sz w:val="20"/>
          <w:szCs w:val="20"/>
        </w:rPr>
        <w:t xml:space="preserve">Z powyższych uprawnień można  skorzystać w siedzibie Administratora, pisząc na adres AD lub drogą elektroniczną kierując  korespondencję na adres e-mail:  </w:t>
      </w:r>
      <w:hyperlink r:id="rId6" w:history="1">
        <w:r w:rsidRPr="000927E0">
          <w:rPr>
            <w:rStyle w:val="Hipercze"/>
            <w:rFonts w:ascii="Arial" w:hAnsi="Arial" w:cs="Arial"/>
            <w:color w:val="auto"/>
            <w:sz w:val="20"/>
            <w:szCs w:val="20"/>
          </w:rPr>
          <w:t>abi@wzp.pl</w:t>
        </w:r>
      </w:hyperlink>
      <w:r w:rsidR="00B57728" w:rsidRPr="000927E0">
        <w:rPr>
          <w:rStyle w:val="Hipercze"/>
          <w:rFonts w:ascii="Arial" w:hAnsi="Arial" w:cs="Arial"/>
          <w:color w:val="auto"/>
          <w:sz w:val="20"/>
          <w:szCs w:val="20"/>
        </w:rPr>
        <w:t xml:space="preserve"> .</w:t>
      </w:r>
    </w:p>
    <w:p w:rsidR="007948FC" w:rsidRPr="000927E0" w:rsidRDefault="007948FC" w:rsidP="007948FC">
      <w:pPr>
        <w:jc w:val="both"/>
        <w:rPr>
          <w:rFonts w:ascii="Arial" w:hAnsi="Arial" w:cs="Arial"/>
          <w:sz w:val="20"/>
          <w:szCs w:val="20"/>
        </w:rPr>
      </w:pPr>
    </w:p>
    <w:p w:rsidR="007948FC" w:rsidRPr="000927E0" w:rsidRDefault="007948FC" w:rsidP="007948FC">
      <w:pPr>
        <w:jc w:val="both"/>
        <w:rPr>
          <w:rFonts w:ascii="Arial" w:hAnsi="Arial" w:cs="Arial"/>
          <w:sz w:val="20"/>
          <w:szCs w:val="20"/>
        </w:rPr>
      </w:pPr>
      <w:r w:rsidRPr="000927E0">
        <w:rPr>
          <w:rFonts w:ascii="Arial" w:hAnsi="Arial" w:cs="Arial"/>
          <w:sz w:val="20"/>
          <w:szCs w:val="20"/>
        </w:rPr>
        <w:t>Przysługuje Państwu  prawo wniesienia  skargi do organu nadzorczego za niezgodne z RODO przetwarzanie Państwa danych osobowych przez Województwo Zachodniopomorskie na adres:</w:t>
      </w:r>
    </w:p>
    <w:p w:rsidR="007948FC" w:rsidRPr="000927E0" w:rsidRDefault="007948FC" w:rsidP="007948FC">
      <w:pPr>
        <w:pStyle w:val="Akapitzlist"/>
        <w:rPr>
          <w:rFonts w:ascii="Arial" w:hAnsi="Arial" w:cs="Arial"/>
          <w:sz w:val="20"/>
          <w:szCs w:val="20"/>
        </w:rPr>
      </w:pPr>
    </w:p>
    <w:p w:rsidR="007948FC" w:rsidRPr="000927E0" w:rsidRDefault="007948FC" w:rsidP="007948FC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27E0">
        <w:rPr>
          <w:rFonts w:ascii="Arial" w:hAnsi="Arial" w:cs="Arial"/>
          <w:b/>
          <w:sz w:val="20"/>
          <w:szCs w:val="20"/>
        </w:rPr>
        <w:t>Urząd Ochrony Danych Osobowych</w:t>
      </w:r>
    </w:p>
    <w:p w:rsidR="007948FC" w:rsidRPr="000927E0" w:rsidRDefault="007948FC" w:rsidP="007948FC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27E0">
        <w:rPr>
          <w:rFonts w:ascii="Arial" w:hAnsi="Arial" w:cs="Arial"/>
          <w:b/>
          <w:sz w:val="20"/>
          <w:szCs w:val="20"/>
        </w:rPr>
        <w:t>ul. Stawki 2</w:t>
      </w:r>
    </w:p>
    <w:p w:rsidR="007948FC" w:rsidRPr="000927E0" w:rsidRDefault="007948FC" w:rsidP="007948FC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27E0">
        <w:rPr>
          <w:rFonts w:ascii="Arial" w:hAnsi="Arial" w:cs="Arial"/>
          <w:b/>
          <w:sz w:val="20"/>
          <w:szCs w:val="20"/>
        </w:rPr>
        <w:t>00-193 Warszawa</w:t>
      </w:r>
    </w:p>
    <w:p w:rsidR="007948FC" w:rsidRPr="000927E0" w:rsidRDefault="007948FC" w:rsidP="007948FC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0927E0">
        <w:rPr>
          <w:rFonts w:ascii="Arial" w:hAnsi="Arial" w:cs="Arial"/>
          <w:sz w:val="20"/>
          <w:szCs w:val="20"/>
        </w:rPr>
        <w:t xml:space="preserve"> </w:t>
      </w:r>
    </w:p>
    <w:p w:rsidR="007948FC" w:rsidRPr="000927E0" w:rsidRDefault="007948FC" w:rsidP="007948FC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7948FC" w:rsidRPr="000927E0" w:rsidRDefault="007948FC" w:rsidP="007948FC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 w:rsidRPr="000927E0">
        <w:rPr>
          <w:rFonts w:ascii="Arial" w:hAnsi="Arial" w:cs="Arial"/>
          <w:b/>
          <w:sz w:val="20"/>
          <w:szCs w:val="20"/>
        </w:rPr>
        <w:t>Pozostałe informacje dotyczące przetwarzania danych osobowych</w:t>
      </w:r>
    </w:p>
    <w:p w:rsidR="007948FC" w:rsidRPr="000927E0" w:rsidRDefault="007948FC" w:rsidP="007948FC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948FC" w:rsidRPr="000927E0" w:rsidRDefault="007948FC" w:rsidP="00BD5DB1">
      <w:pPr>
        <w:spacing w:after="0"/>
        <w:jc w:val="both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0927E0">
        <w:rPr>
          <w:rFonts w:ascii="Arial" w:hAnsi="Arial" w:cs="Arial"/>
          <w:sz w:val="20"/>
          <w:szCs w:val="20"/>
        </w:rPr>
        <w:t xml:space="preserve">Podanie danych </w:t>
      </w:r>
      <w:r w:rsidR="00E7194A" w:rsidRPr="000927E0">
        <w:rPr>
          <w:rFonts w:ascii="Arial" w:hAnsi="Arial" w:cs="Arial"/>
          <w:sz w:val="20"/>
          <w:szCs w:val="20"/>
        </w:rPr>
        <w:t xml:space="preserve">osobowych </w:t>
      </w:r>
      <w:r w:rsidRPr="000927E0">
        <w:rPr>
          <w:rFonts w:ascii="Arial" w:hAnsi="Arial" w:cs="Arial"/>
          <w:sz w:val="20"/>
          <w:szCs w:val="20"/>
        </w:rPr>
        <w:t xml:space="preserve">jest </w:t>
      </w:r>
      <w:r w:rsidR="000457D0" w:rsidRPr="000927E0">
        <w:rPr>
          <w:rFonts w:ascii="Arial" w:hAnsi="Arial" w:cs="Arial"/>
          <w:sz w:val="20"/>
          <w:szCs w:val="20"/>
        </w:rPr>
        <w:t>obowiązkowe</w:t>
      </w:r>
      <w:r w:rsidR="00E7194A" w:rsidRPr="000927E0">
        <w:rPr>
          <w:rFonts w:ascii="Arial" w:hAnsi="Arial" w:cs="Arial"/>
          <w:sz w:val="20"/>
          <w:szCs w:val="20"/>
        </w:rPr>
        <w:t xml:space="preserve">. Zgodnie z art. </w:t>
      </w:r>
      <w:r w:rsidR="003A15C1" w:rsidRPr="000927E0">
        <w:rPr>
          <w:rFonts w:ascii="Arial" w:hAnsi="Arial" w:cs="Arial"/>
          <w:sz w:val="20"/>
          <w:szCs w:val="20"/>
        </w:rPr>
        <w:t>48</w:t>
      </w:r>
      <w:r w:rsidR="00E7194A" w:rsidRPr="000927E0">
        <w:rPr>
          <w:rFonts w:ascii="Arial" w:hAnsi="Arial" w:cs="Arial"/>
          <w:sz w:val="20"/>
          <w:szCs w:val="20"/>
        </w:rPr>
        <w:t xml:space="preserve"> ust. 1 </w:t>
      </w:r>
      <w:r w:rsidR="003A15C1" w:rsidRPr="000927E0">
        <w:rPr>
          <w:rFonts w:ascii="Arial" w:hAnsi="Arial" w:cs="Arial"/>
          <w:sz w:val="20"/>
          <w:szCs w:val="20"/>
        </w:rPr>
        <w:t xml:space="preserve">pkt 1 </w:t>
      </w:r>
      <w:r w:rsidR="00E7194A" w:rsidRPr="000927E0">
        <w:rPr>
          <w:rFonts w:ascii="Arial" w:hAnsi="Arial" w:cs="Arial"/>
          <w:sz w:val="20"/>
          <w:szCs w:val="20"/>
        </w:rPr>
        <w:t>ustawy o</w:t>
      </w:r>
      <w:r w:rsidR="003A15C1" w:rsidRPr="000927E0">
        <w:rPr>
          <w:rFonts w:ascii="Arial" w:hAnsi="Arial" w:cs="Arial"/>
          <w:bCs/>
          <w:sz w:val="20"/>
          <w:szCs w:val="20"/>
        </w:rPr>
        <w:t xml:space="preserve"> rejestracji i ochronie nazw pochodzenia, oznaczeń geograficznych oraz gwarantowanych tradycyjnych specjalności produktów rolnych i środków spożywczych, win lub napojów spirytusowych oraz o produktach tradycyjnych</w:t>
      </w:r>
      <w:r w:rsidR="00CC0A8F" w:rsidRPr="000927E0">
        <w:rPr>
          <w:rFonts w:ascii="Arial" w:hAnsi="Arial" w:cs="Arial"/>
          <w:sz w:val="20"/>
          <w:szCs w:val="20"/>
        </w:rPr>
        <w:t>,</w:t>
      </w:r>
      <w:r w:rsidR="00BD5DB1" w:rsidRPr="000927E0">
        <w:rPr>
          <w:rFonts w:ascii="Arial" w:hAnsi="Arial" w:cs="Arial"/>
          <w:sz w:val="20"/>
          <w:szCs w:val="20"/>
        </w:rPr>
        <w:t xml:space="preserve"> </w:t>
      </w:r>
      <w:r w:rsidR="00E7194A" w:rsidRPr="000927E0">
        <w:rPr>
          <w:rFonts w:ascii="Arial" w:hAnsi="Arial" w:cs="Arial"/>
          <w:sz w:val="20"/>
          <w:szCs w:val="20"/>
        </w:rPr>
        <w:t>wnioskodawca</w:t>
      </w:r>
      <w:r w:rsidR="00BD5DB1" w:rsidRPr="000927E0">
        <w:rPr>
          <w:rFonts w:ascii="Arial" w:hAnsi="Arial" w:cs="Arial"/>
          <w:sz w:val="20"/>
          <w:szCs w:val="20"/>
        </w:rPr>
        <w:t xml:space="preserve"> </w:t>
      </w:r>
      <w:r w:rsidR="00E7194A" w:rsidRPr="000927E0">
        <w:rPr>
          <w:rFonts w:ascii="Arial" w:hAnsi="Arial" w:cs="Arial"/>
          <w:sz w:val="20"/>
          <w:szCs w:val="20"/>
        </w:rPr>
        <w:t xml:space="preserve">podaje: </w:t>
      </w:r>
      <w:r w:rsidR="003A15C1" w:rsidRPr="000927E0">
        <w:rPr>
          <w:rFonts w:ascii="Myriad Pro" w:eastAsia="Times New Roman" w:hAnsi="Myriad Pro" w:cs="Times New Roman"/>
          <w:sz w:val="20"/>
          <w:szCs w:val="20"/>
          <w:lang w:eastAsia="pl-PL"/>
        </w:rPr>
        <w:t>imię i nazwisko albo nazwę, miejsce zamieszkania i adres albo siedzibę i adres lub adres do doręczeń wnioskodawcy.</w:t>
      </w:r>
    </w:p>
    <w:p w:rsidR="003A15C1" w:rsidRPr="000927E0" w:rsidRDefault="003A15C1" w:rsidP="00BD5DB1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27E0">
        <w:rPr>
          <w:rFonts w:ascii="Arial" w:hAnsi="Arial" w:cs="Arial"/>
          <w:sz w:val="20"/>
          <w:szCs w:val="20"/>
        </w:rPr>
        <w:t>Zgodnie z art. 48 ust. 2 w/w ustawy wnioskodawca może podać we wniosku również inne dane kontaktowe</w:t>
      </w:r>
      <w:r w:rsidR="00091B2F" w:rsidRPr="000927E0">
        <w:rPr>
          <w:rFonts w:ascii="Arial" w:hAnsi="Arial" w:cs="Arial"/>
          <w:sz w:val="20"/>
          <w:szCs w:val="20"/>
        </w:rPr>
        <w:t>, niż dane wymienione u ust. 1 pkt 1, takie jak: adres poczty elektronicznej, adres strony internetowej lub numer telefonu.</w:t>
      </w:r>
    </w:p>
    <w:p w:rsidR="00657342" w:rsidRPr="000927E0" w:rsidRDefault="00657342" w:rsidP="00BD5DB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D11EB" w:rsidRPr="00BD5DB1" w:rsidRDefault="00657342" w:rsidP="00BD5DB1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r w:rsidRPr="000927E0">
        <w:rPr>
          <w:rFonts w:ascii="Arial" w:hAnsi="Arial" w:cs="Arial"/>
          <w:sz w:val="20"/>
          <w:szCs w:val="20"/>
        </w:rPr>
        <w:t xml:space="preserve">W określonych sytuacjach niepodanie danych osobowych  może uniemożliwić </w:t>
      </w:r>
      <w:r w:rsidRPr="007501C8">
        <w:rPr>
          <w:rFonts w:ascii="Arial" w:hAnsi="Arial" w:cs="Arial"/>
          <w:sz w:val="20"/>
          <w:szCs w:val="20"/>
        </w:rPr>
        <w:t>podjęcie działań ze strony Administratora</w:t>
      </w:r>
      <w:r>
        <w:rPr>
          <w:rFonts w:ascii="Arial" w:hAnsi="Arial" w:cs="Arial"/>
          <w:color w:val="0070C0"/>
          <w:sz w:val="20"/>
          <w:szCs w:val="20"/>
        </w:rPr>
        <w:t xml:space="preserve">. </w:t>
      </w:r>
    </w:p>
    <w:p w:rsidR="007948FC" w:rsidRDefault="007948FC" w:rsidP="007948F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7948FC" w:rsidRPr="00793417" w:rsidRDefault="007948FC" w:rsidP="007948F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 w:rsidR="00B5772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organizacyjnej ochrony Państwa danych osobowych przed ich przypadkowym czy umyślnym zniszczeniem, przypadkową utratą, zamianą, nieuprawnionym ujawnieniem, wykorzystaniem czy  dostępem, zgodnie ze wszystkimi  obowiązującymi przepisami.</w:t>
      </w:r>
      <w:bookmarkEnd w:id="3"/>
    </w:p>
    <w:p w:rsidR="00AA6A3B" w:rsidRPr="001D773D" w:rsidRDefault="002F706A" w:rsidP="007948FC">
      <w:pPr>
        <w:jc w:val="both"/>
        <w:rPr>
          <w:rFonts w:ascii="Arial" w:hAnsi="Arial" w:cs="Arial"/>
          <w:sz w:val="20"/>
          <w:szCs w:val="20"/>
        </w:rPr>
      </w:pPr>
      <w:r w:rsidRPr="00282D62">
        <w:rPr>
          <w:rFonts w:ascii="Arial" w:hAnsi="Arial" w:cs="Arial"/>
          <w:sz w:val="20"/>
          <w:szCs w:val="20"/>
        </w:rPr>
        <w:br/>
      </w:r>
    </w:p>
    <w:sectPr w:rsidR="00AA6A3B" w:rsidRPr="001D773D" w:rsidSect="00B22508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722"/>
    <w:multiLevelType w:val="hybridMultilevel"/>
    <w:tmpl w:val="3E6C1264"/>
    <w:lvl w:ilvl="0" w:tplc="CA3869EA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6841C00"/>
    <w:multiLevelType w:val="hybridMultilevel"/>
    <w:tmpl w:val="20E8AA06"/>
    <w:lvl w:ilvl="0" w:tplc="5A6AF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4575"/>
    <w:multiLevelType w:val="hybridMultilevel"/>
    <w:tmpl w:val="3890425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85B13E0"/>
    <w:multiLevelType w:val="hybridMultilevel"/>
    <w:tmpl w:val="3662DE28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0576E95"/>
    <w:multiLevelType w:val="hybridMultilevel"/>
    <w:tmpl w:val="4B5C9070"/>
    <w:lvl w:ilvl="0" w:tplc="E23832D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1B2B6E"/>
    <w:multiLevelType w:val="hybridMultilevel"/>
    <w:tmpl w:val="BAE69E28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39966AB8"/>
    <w:multiLevelType w:val="hybridMultilevel"/>
    <w:tmpl w:val="11C04370"/>
    <w:lvl w:ilvl="0" w:tplc="672C9DD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9D272F6"/>
    <w:multiLevelType w:val="hybridMultilevel"/>
    <w:tmpl w:val="1E32B8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CD31E95"/>
    <w:multiLevelType w:val="hybridMultilevel"/>
    <w:tmpl w:val="8BD03AF8"/>
    <w:lvl w:ilvl="0" w:tplc="8730D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92A7A"/>
    <w:multiLevelType w:val="hybridMultilevel"/>
    <w:tmpl w:val="A4D034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9452833"/>
    <w:multiLevelType w:val="hybridMultilevel"/>
    <w:tmpl w:val="CE5E967A"/>
    <w:lvl w:ilvl="0" w:tplc="4C2A7864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ascii="Arial" w:eastAsia="Times New Roman" w:hAnsi="Arial" w:cs="Arial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1493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F2BE9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9763AE"/>
    <w:multiLevelType w:val="hybridMultilevel"/>
    <w:tmpl w:val="CFCC6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45358"/>
    <w:multiLevelType w:val="hybridMultilevel"/>
    <w:tmpl w:val="DEAC1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A52FF"/>
    <w:multiLevelType w:val="hybridMultilevel"/>
    <w:tmpl w:val="9374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42B6E"/>
    <w:multiLevelType w:val="hybridMultilevel"/>
    <w:tmpl w:val="878EB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F2E34"/>
    <w:multiLevelType w:val="hybridMultilevel"/>
    <w:tmpl w:val="A4D034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9656BD0"/>
    <w:multiLevelType w:val="hybridMultilevel"/>
    <w:tmpl w:val="C40CB840"/>
    <w:lvl w:ilvl="0" w:tplc="EB7A650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14"/>
  </w:num>
  <w:num w:numId="9">
    <w:abstractNumId w:val="3"/>
  </w:num>
  <w:num w:numId="10">
    <w:abstractNumId w:val="0"/>
  </w:num>
  <w:num w:numId="11">
    <w:abstractNumId w:val="5"/>
  </w:num>
  <w:num w:numId="12">
    <w:abstractNumId w:val="7"/>
  </w:num>
  <w:num w:numId="13">
    <w:abstractNumId w:val="2"/>
  </w:num>
  <w:num w:numId="14">
    <w:abstractNumId w:val="11"/>
  </w:num>
  <w:num w:numId="15">
    <w:abstractNumId w:val="4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C2"/>
    <w:rsid w:val="0003177B"/>
    <w:rsid w:val="00033894"/>
    <w:rsid w:val="000457D0"/>
    <w:rsid w:val="00066253"/>
    <w:rsid w:val="00091B2F"/>
    <w:rsid w:val="000927E0"/>
    <w:rsid w:val="000A713E"/>
    <w:rsid w:val="00196CBF"/>
    <w:rsid w:val="001A783E"/>
    <w:rsid w:val="001D773D"/>
    <w:rsid w:val="001F3097"/>
    <w:rsid w:val="001F400E"/>
    <w:rsid w:val="002062E3"/>
    <w:rsid w:val="002351E6"/>
    <w:rsid w:val="00282D62"/>
    <w:rsid w:val="002934EE"/>
    <w:rsid w:val="002B4D3A"/>
    <w:rsid w:val="002C52B6"/>
    <w:rsid w:val="002D3694"/>
    <w:rsid w:val="002D67EE"/>
    <w:rsid w:val="002D7775"/>
    <w:rsid w:val="002F706A"/>
    <w:rsid w:val="00307495"/>
    <w:rsid w:val="00321FE3"/>
    <w:rsid w:val="00331FC6"/>
    <w:rsid w:val="00351798"/>
    <w:rsid w:val="00395630"/>
    <w:rsid w:val="003A15C1"/>
    <w:rsid w:val="003D0A67"/>
    <w:rsid w:val="00403943"/>
    <w:rsid w:val="0047045A"/>
    <w:rsid w:val="00470A3C"/>
    <w:rsid w:val="00484B7E"/>
    <w:rsid w:val="00484DF8"/>
    <w:rsid w:val="004F06FC"/>
    <w:rsid w:val="005112F6"/>
    <w:rsid w:val="005176FE"/>
    <w:rsid w:val="00543E2C"/>
    <w:rsid w:val="00571672"/>
    <w:rsid w:val="00582C27"/>
    <w:rsid w:val="005C0008"/>
    <w:rsid w:val="005C2E52"/>
    <w:rsid w:val="005F36A1"/>
    <w:rsid w:val="006006A4"/>
    <w:rsid w:val="006026E5"/>
    <w:rsid w:val="00611F3A"/>
    <w:rsid w:val="00657342"/>
    <w:rsid w:val="00670AEE"/>
    <w:rsid w:val="006862C8"/>
    <w:rsid w:val="00686ACA"/>
    <w:rsid w:val="006A2C12"/>
    <w:rsid w:val="006B0EEC"/>
    <w:rsid w:val="006B4781"/>
    <w:rsid w:val="006C7A65"/>
    <w:rsid w:val="006D11EB"/>
    <w:rsid w:val="006D4D46"/>
    <w:rsid w:val="007264F9"/>
    <w:rsid w:val="00737C66"/>
    <w:rsid w:val="007501C8"/>
    <w:rsid w:val="00760512"/>
    <w:rsid w:val="007948FC"/>
    <w:rsid w:val="008C639D"/>
    <w:rsid w:val="008D52F9"/>
    <w:rsid w:val="00950987"/>
    <w:rsid w:val="00960121"/>
    <w:rsid w:val="00974175"/>
    <w:rsid w:val="009B3346"/>
    <w:rsid w:val="009C6716"/>
    <w:rsid w:val="00A037F3"/>
    <w:rsid w:val="00A04E69"/>
    <w:rsid w:val="00A05DA5"/>
    <w:rsid w:val="00A16DC4"/>
    <w:rsid w:val="00A81B73"/>
    <w:rsid w:val="00A90810"/>
    <w:rsid w:val="00AA6A3B"/>
    <w:rsid w:val="00AB5FC2"/>
    <w:rsid w:val="00AF48D5"/>
    <w:rsid w:val="00B14FD6"/>
    <w:rsid w:val="00B22508"/>
    <w:rsid w:val="00B3165B"/>
    <w:rsid w:val="00B57728"/>
    <w:rsid w:val="00B767FE"/>
    <w:rsid w:val="00BA69D3"/>
    <w:rsid w:val="00BB149F"/>
    <w:rsid w:val="00BD5DB1"/>
    <w:rsid w:val="00BD7719"/>
    <w:rsid w:val="00BE56E0"/>
    <w:rsid w:val="00C200E0"/>
    <w:rsid w:val="00C26017"/>
    <w:rsid w:val="00C350E6"/>
    <w:rsid w:val="00C5285B"/>
    <w:rsid w:val="00C54A22"/>
    <w:rsid w:val="00C70DEE"/>
    <w:rsid w:val="00C8513F"/>
    <w:rsid w:val="00CC0A8F"/>
    <w:rsid w:val="00D10DD6"/>
    <w:rsid w:val="00D2361A"/>
    <w:rsid w:val="00D3757B"/>
    <w:rsid w:val="00D714F0"/>
    <w:rsid w:val="00D87313"/>
    <w:rsid w:val="00E326C9"/>
    <w:rsid w:val="00E7194A"/>
    <w:rsid w:val="00E86015"/>
    <w:rsid w:val="00F25CB7"/>
    <w:rsid w:val="00F34AA1"/>
    <w:rsid w:val="00F644EF"/>
    <w:rsid w:val="00F8791F"/>
    <w:rsid w:val="00F972EE"/>
    <w:rsid w:val="00FA34AB"/>
    <w:rsid w:val="00F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1C05"/>
  <w15:docId w15:val="{2C2CE5FE-D947-47E3-A571-3F134CE3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3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773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45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5F36A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36A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Województwa Zachodniopomorskiego</dc:creator>
  <cp:keywords/>
  <dc:description/>
  <cp:lastModifiedBy>Agnieszka Kołodziej</cp:lastModifiedBy>
  <cp:revision>14</cp:revision>
  <cp:lastPrinted>2018-05-22T06:33:00Z</cp:lastPrinted>
  <dcterms:created xsi:type="dcterms:W3CDTF">2022-06-21T09:00:00Z</dcterms:created>
  <dcterms:modified xsi:type="dcterms:W3CDTF">2023-06-01T09:18:00Z</dcterms:modified>
</cp:coreProperties>
</file>