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EE45C" w14:textId="65AFA3CA" w:rsidR="0001593D" w:rsidRDefault="00DC6586" w:rsidP="00E8454B">
      <w:pPr>
        <w:spacing w:after="0" w:line="240" w:lineRule="auto"/>
        <w:jc w:val="right"/>
        <w:rPr>
          <w:rFonts w:ascii="Times New Roman" w:hAnsi="Times New Roman" w:cs="Times New Roman"/>
          <w:color w:val="000000"/>
          <w:lang w:eastAsia="pl-PL" w:bidi="pl-PL"/>
        </w:rPr>
      </w:pPr>
      <w:r w:rsidRPr="00E8454B">
        <w:rPr>
          <w:rFonts w:ascii="Times New Roman" w:hAnsi="Times New Roman" w:cs="Times New Roman"/>
          <w:color w:val="000000"/>
          <w:lang w:eastAsia="pl-PL" w:bidi="pl-PL"/>
        </w:rPr>
        <w:t>Zał</w:t>
      </w:r>
      <w:r w:rsidR="0001593D" w:rsidRPr="00E8454B">
        <w:rPr>
          <w:rFonts w:ascii="Times New Roman" w:hAnsi="Times New Roman" w:cs="Times New Roman"/>
          <w:color w:val="000000"/>
          <w:lang w:eastAsia="pl-PL" w:bidi="pl-PL"/>
        </w:rPr>
        <w:t>ą</w:t>
      </w:r>
      <w:r w:rsidRPr="00E8454B">
        <w:rPr>
          <w:rFonts w:ascii="Times New Roman" w:hAnsi="Times New Roman" w:cs="Times New Roman"/>
          <w:color w:val="000000"/>
          <w:lang w:eastAsia="pl-PL" w:bidi="pl-PL"/>
        </w:rPr>
        <w:t xml:space="preserve">cznik </w:t>
      </w:r>
      <w:r w:rsidR="0001593D">
        <w:rPr>
          <w:rFonts w:ascii="Times New Roman" w:hAnsi="Times New Roman" w:cs="Times New Roman"/>
          <w:color w:val="000000"/>
          <w:lang w:eastAsia="pl-PL" w:bidi="pl-PL"/>
        </w:rPr>
        <w:t>Nr ……… do Uchwały Nr …………</w:t>
      </w:r>
    </w:p>
    <w:p w14:paraId="1F878EF4" w14:textId="1E2B6F7A" w:rsidR="00C359ED" w:rsidRDefault="0001593D" w:rsidP="00E8454B">
      <w:pPr>
        <w:spacing w:after="0" w:line="240" w:lineRule="auto"/>
        <w:jc w:val="right"/>
        <w:rPr>
          <w:rFonts w:ascii="Times New Roman" w:hAnsi="Times New Roman" w:cs="Times New Roman"/>
          <w:color w:val="000000"/>
          <w:lang w:eastAsia="pl-PL" w:bidi="pl-PL"/>
        </w:rPr>
      </w:pPr>
      <w:r>
        <w:rPr>
          <w:rFonts w:ascii="Times New Roman" w:hAnsi="Times New Roman" w:cs="Times New Roman"/>
          <w:color w:val="000000"/>
          <w:lang w:eastAsia="pl-PL" w:bidi="pl-PL"/>
        </w:rPr>
        <w:t>Zarządu Województwa ……………………………………………………………………,</w:t>
      </w:r>
    </w:p>
    <w:p w14:paraId="798B635D" w14:textId="24F7AC23" w:rsidR="0001593D" w:rsidRPr="00E8454B" w:rsidRDefault="0001593D" w:rsidP="00E8454B">
      <w:pPr>
        <w:spacing w:after="0" w:line="240" w:lineRule="auto"/>
        <w:jc w:val="right"/>
        <w:rPr>
          <w:rFonts w:ascii="Times New Roman" w:hAnsi="Times New Roman" w:cs="Times New Roman"/>
          <w:color w:val="000000"/>
          <w:lang w:eastAsia="pl-PL" w:bidi="pl-PL"/>
        </w:rPr>
      </w:pPr>
      <w:r>
        <w:rPr>
          <w:rFonts w:ascii="Times New Roman" w:hAnsi="Times New Roman" w:cs="Times New Roman"/>
          <w:color w:val="000000"/>
          <w:lang w:eastAsia="pl-PL" w:bidi="pl-PL"/>
        </w:rPr>
        <w:t>w …………………………………………… z dnia ………………………………………</w:t>
      </w:r>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0" w:name="_Hlk142302913"/>
      <w:bookmarkStart w:id="1"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 xml:space="preserve">w zakresie innym niż na przygotowanie koncepcji Smart </w:t>
      </w:r>
      <w:proofErr w:type="spellStart"/>
      <w:r>
        <w:rPr>
          <w:rFonts w:ascii="Times New Roman" w:hAnsi="Times New Roman" w:cs="Times New Roman"/>
          <w:sz w:val="28"/>
          <w:szCs w:val="28"/>
        </w:rPr>
        <w:t>Village</w:t>
      </w:r>
      <w:bookmarkEnd w:id="0"/>
      <w:proofErr w:type="spellEnd"/>
    </w:p>
    <w:bookmarkEnd w:id="1"/>
    <w:p w14:paraId="0EC3A91F" w14:textId="77777777" w:rsidR="0002360F" w:rsidRDefault="0002360F">
      <w:pPr>
        <w:rPr>
          <w:rFonts w:ascii="Times New Roman" w:hAnsi="Times New Roman" w:cs="Times New Roman"/>
        </w:rPr>
      </w:pPr>
    </w:p>
    <w:p w14:paraId="2CD12CDA" w14:textId="18D2D652" w:rsidR="0002360F" w:rsidRDefault="0002360F" w:rsidP="0002360F">
      <w:pPr>
        <w:jc w:val="center"/>
        <w:rPr>
          <w:rFonts w:ascii="Times New Roman" w:hAnsi="Times New Roman" w:cs="Times New Roman"/>
          <w:sz w:val="28"/>
          <w:szCs w:val="28"/>
        </w:rPr>
      </w:pPr>
      <w:r>
        <w:rPr>
          <w:rFonts w:ascii="Times New Roman" w:hAnsi="Times New Roman" w:cs="Times New Roman"/>
          <w:sz w:val="28"/>
          <w:szCs w:val="28"/>
        </w:rPr>
        <w:t>Nazwa LGD: Stowarzyszenie WIR- Wiejska Inicjatywa Rozwoju</w:t>
      </w:r>
    </w:p>
    <w:p w14:paraId="6FB28201" w14:textId="164A395B" w:rsidR="0002360F" w:rsidRDefault="0002360F" w:rsidP="0002360F">
      <w:pPr>
        <w:jc w:val="center"/>
        <w:rPr>
          <w:rFonts w:ascii="Times New Roman" w:hAnsi="Times New Roman" w:cs="Times New Roman"/>
          <w:sz w:val="28"/>
          <w:szCs w:val="28"/>
        </w:rPr>
      </w:pPr>
      <w:r>
        <w:rPr>
          <w:rFonts w:ascii="Times New Roman" w:hAnsi="Times New Roman" w:cs="Times New Roman"/>
          <w:sz w:val="28"/>
          <w:szCs w:val="28"/>
        </w:rPr>
        <w:t>Cel z LSR: C.3. „</w:t>
      </w:r>
      <w:r w:rsidR="00E0794C">
        <w:rPr>
          <w:rFonts w:ascii="Times New Roman" w:hAnsi="Times New Roman" w:cs="Times New Roman"/>
          <w:sz w:val="28"/>
          <w:szCs w:val="28"/>
        </w:rPr>
        <w:t>Włącz się w WIR dla siebie i dla regionu</w:t>
      </w:r>
      <w:r>
        <w:rPr>
          <w:rFonts w:ascii="Times New Roman" w:hAnsi="Times New Roman" w:cs="Times New Roman"/>
          <w:sz w:val="28"/>
          <w:szCs w:val="28"/>
        </w:rPr>
        <w:t>”</w:t>
      </w:r>
    </w:p>
    <w:p w14:paraId="2E326643" w14:textId="5DB88044" w:rsidR="0002360F" w:rsidRDefault="0002360F" w:rsidP="0002360F">
      <w:pPr>
        <w:jc w:val="center"/>
        <w:rPr>
          <w:rFonts w:ascii="Times New Roman" w:hAnsi="Times New Roman" w:cs="Times New Roman"/>
          <w:sz w:val="28"/>
          <w:szCs w:val="28"/>
        </w:rPr>
      </w:pPr>
      <w:r>
        <w:rPr>
          <w:rFonts w:ascii="Times New Roman" w:hAnsi="Times New Roman" w:cs="Times New Roman"/>
          <w:sz w:val="28"/>
          <w:szCs w:val="28"/>
        </w:rPr>
        <w:t xml:space="preserve">Przedsięwzięcie: </w:t>
      </w:r>
      <w:r w:rsidR="00E0794C">
        <w:rPr>
          <w:rFonts w:ascii="Times New Roman" w:hAnsi="Times New Roman" w:cs="Times New Roman"/>
          <w:sz w:val="28"/>
          <w:szCs w:val="28"/>
        </w:rPr>
        <w:t>3.</w:t>
      </w:r>
      <w:r w:rsidR="00A33F6D">
        <w:rPr>
          <w:rFonts w:ascii="Times New Roman" w:hAnsi="Times New Roman" w:cs="Times New Roman"/>
          <w:sz w:val="28"/>
          <w:szCs w:val="28"/>
        </w:rPr>
        <w:t>3</w:t>
      </w:r>
      <w:r>
        <w:rPr>
          <w:rFonts w:ascii="Times New Roman" w:hAnsi="Times New Roman" w:cs="Times New Roman"/>
          <w:sz w:val="28"/>
          <w:szCs w:val="28"/>
        </w:rPr>
        <w:t xml:space="preserve"> „</w:t>
      </w:r>
      <w:r w:rsidR="009A6644">
        <w:rPr>
          <w:rFonts w:ascii="Times New Roman" w:hAnsi="Times New Roman" w:cs="Times New Roman"/>
          <w:sz w:val="28"/>
          <w:szCs w:val="28"/>
        </w:rPr>
        <w:t>Wspieranie obywatelskich postaw proekologicznych i prospołecznych</w:t>
      </w:r>
      <w:r>
        <w:rPr>
          <w:rFonts w:ascii="Times New Roman" w:hAnsi="Times New Roman" w:cs="Times New Roman"/>
          <w:sz w:val="28"/>
          <w:szCs w:val="28"/>
        </w:rPr>
        <w:t>”</w:t>
      </w:r>
    </w:p>
    <w:p w14:paraId="2AA03E43" w14:textId="46A04D56"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02360F">
          <w:pPr>
            <w:pStyle w:val="Spistreci2"/>
            <w:rPr>
              <w:rFonts w:eastAsiaTheme="minorEastAsia"/>
              <w:noProof/>
              <w:lang w:eastAsia="pl-PL"/>
            </w:rPr>
          </w:pPr>
          <w:hyperlink w:anchor="_Toc237011488" w:history="1">
            <w:r w:rsidR="00677CCD" w:rsidRPr="008928AB">
              <w:rPr>
                <w:rStyle w:val="Hipercze"/>
                <w:rFonts w:ascii="Times New Roman" w:eastAsia="Times New Roman" w:hAnsi="Times New Roman" w:cs="Times New Roman"/>
                <w:b/>
                <w:bCs/>
                <w:noProof/>
                <w:lang w:eastAsia="pl-PL" w:bidi="pl-PL"/>
              </w:rPr>
              <w:t>1.</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Słownik pojęć</w:t>
            </w:r>
            <w:r w:rsidR="00677CCD">
              <w:rPr>
                <w:noProof/>
                <w:webHidden/>
              </w:rPr>
              <w:tab/>
            </w:r>
            <w:r w:rsidR="00677CCD">
              <w:rPr>
                <w:noProof/>
                <w:webHidden/>
              </w:rPr>
              <w:fldChar w:fldCharType="begin"/>
            </w:r>
            <w:r w:rsidR="00677CCD">
              <w:rPr>
                <w:noProof/>
                <w:webHidden/>
              </w:rPr>
              <w:instrText xml:space="preserve"> PAGEREF _Toc237011488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44F42637" w14:textId="52BD35BF" w:rsidR="00677CCD" w:rsidRDefault="0002360F">
          <w:pPr>
            <w:pStyle w:val="Spistreci2"/>
            <w:rPr>
              <w:rFonts w:eastAsiaTheme="minorEastAsia"/>
              <w:noProof/>
              <w:lang w:eastAsia="pl-PL"/>
            </w:rPr>
          </w:pPr>
          <w:hyperlink w:anchor="_Toc237011489" w:history="1">
            <w:r w:rsidR="00677CCD" w:rsidRPr="008928AB">
              <w:rPr>
                <w:rStyle w:val="Hipercze"/>
                <w:rFonts w:ascii="Times New Roman" w:eastAsia="Times New Roman" w:hAnsi="Times New Roman" w:cs="Times New Roman"/>
                <w:b/>
                <w:bCs/>
                <w:noProof/>
                <w:lang w:eastAsia="pl-PL" w:bidi="pl-PL"/>
              </w:rPr>
              <w:t>2.</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Wykaz skrótów</w:t>
            </w:r>
            <w:r w:rsidR="00677CCD">
              <w:rPr>
                <w:noProof/>
                <w:webHidden/>
              </w:rPr>
              <w:tab/>
            </w:r>
            <w:r w:rsidR="00677CCD">
              <w:rPr>
                <w:noProof/>
                <w:webHidden/>
              </w:rPr>
              <w:fldChar w:fldCharType="begin"/>
            </w:r>
            <w:r w:rsidR="00677CCD">
              <w:rPr>
                <w:noProof/>
                <w:webHidden/>
              </w:rPr>
              <w:instrText xml:space="preserve"> PAGEREF _Toc237011489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656AEC1D" w14:textId="541985BD" w:rsidR="00677CCD" w:rsidRDefault="0002360F" w:rsidP="00BD0A14">
          <w:pPr>
            <w:pStyle w:val="Spistreci1"/>
            <w:rPr>
              <w:rFonts w:eastAsiaTheme="minorEastAsia"/>
              <w:noProof/>
              <w:lang w:eastAsia="pl-PL"/>
            </w:rPr>
          </w:pPr>
          <w:hyperlink w:anchor="_Toc237011490" w:history="1">
            <w:r w:rsidR="00677CCD" w:rsidRPr="008928AB">
              <w:rPr>
                <w:rStyle w:val="Hipercze"/>
                <w:rFonts w:ascii="Times New Roman" w:hAnsi="Times New Roman" w:cs="Times New Roman"/>
                <w:b/>
                <w:bCs/>
                <w:noProof/>
              </w:rPr>
              <w:t>§ 2. Postanowienia ogólne dotyczące naboru wniosków o przyznanie pomocy</w:t>
            </w:r>
            <w:r w:rsidR="00677CCD">
              <w:rPr>
                <w:noProof/>
                <w:webHidden/>
              </w:rPr>
              <w:tab/>
            </w:r>
            <w:r w:rsidR="00677CCD">
              <w:rPr>
                <w:noProof/>
                <w:webHidden/>
              </w:rPr>
              <w:fldChar w:fldCharType="begin"/>
            </w:r>
            <w:r w:rsidR="00677CCD">
              <w:rPr>
                <w:noProof/>
                <w:webHidden/>
              </w:rPr>
              <w:instrText xml:space="preserve"> PAGEREF _Toc237011490 \h </w:instrText>
            </w:r>
            <w:r w:rsidR="00677CCD">
              <w:rPr>
                <w:noProof/>
                <w:webHidden/>
              </w:rPr>
            </w:r>
            <w:r w:rsidR="00677CCD">
              <w:rPr>
                <w:noProof/>
                <w:webHidden/>
              </w:rPr>
              <w:fldChar w:fldCharType="separate"/>
            </w:r>
            <w:r w:rsidR="002F2C7A">
              <w:rPr>
                <w:noProof/>
                <w:webHidden/>
              </w:rPr>
              <w:t>5</w:t>
            </w:r>
            <w:r w:rsidR="00677CCD">
              <w:rPr>
                <w:noProof/>
                <w:webHidden/>
              </w:rPr>
              <w:fldChar w:fldCharType="end"/>
            </w:r>
          </w:hyperlink>
        </w:p>
        <w:p w14:paraId="51F0F019" w14:textId="32DF8641" w:rsidR="00677CCD" w:rsidRDefault="0002360F" w:rsidP="00BD0A14">
          <w:pPr>
            <w:pStyle w:val="Spistreci1"/>
            <w:rPr>
              <w:rFonts w:eastAsiaTheme="minorEastAsia"/>
              <w:noProof/>
              <w:lang w:eastAsia="pl-PL"/>
            </w:rPr>
          </w:pPr>
          <w:hyperlink w:anchor="_Toc237011491" w:history="1">
            <w:r w:rsidR="00677CCD" w:rsidRPr="008928AB">
              <w:rPr>
                <w:rStyle w:val="Hipercze"/>
                <w:rFonts w:ascii="Times New Roman" w:hAnsi="Times New Roman" w:cs="Times New Roman"/>
                <w:b/>
                <w:bCs/>
                <w:noProof/>
              </w:rPr>
              <w:t>§ 3. Warunki przyznania pomocy</w:t>
            </w:r>
            <w:r w:rsidR="00677CCD">
              <w:rPr>
                <w:noProof/>
                <w:webHidden/>
              </w:rPr>
              <w:tab/>
            </w:r>
            <w:r w:rsidR="00677CCD">
              <w:rPr>
                <w:noProof/>
                <w:webHidden/>
              </w:rPr>
              <w:fldChar w:fldCharType="begin"/>
            </w:r>
            <w:r w:rsidR="00677CCD">
              <w:rPr>
                <w:noProof/>
                <w:webHidden/>
              </w:rPr>
              <w:instrText xml:space="preserve"> PAGEREF _Toc237011491 \h </w:instrText>
            </w:r>
            <w:r w:rsidR="00677CCD">
              <w:rPr>
                <w:noProof/>
                <w:webHidden/>
              </w:rPr>
            </w:r>
            <w:r w:rsidR="00677CCD">
              <w:rPr>
                <w:noProof/>
                <w:webHidden/>
              </w:rPr>
              <w:fldChar w:fldCharType="separate"/>
            </w:r>
            <w:r w:rsidR="002F2C7A">
              <w:rPr>
                <w:noProof/>
                <w:webHidden/>
              </w:rPr>
              <w:t>6</w:t>
            </w:r>
            <w:r w:rsidR="00677CCD">
              <w:rPr>
                <w:noProof/>
                <w:webHidden/>
              </w:rPr>
              <w:fldChar w:fldCharType="end"/>
            </w:r>
          </w:hyperlink>
        </w:p>
        <w:p w14:paraId="2337C793" w14:textId="3E1445D9" w:rsidR="00677CCD" w:rsidRDefault="0002360F" w:rsidP="00BD0A14">
          <w:pPr>
            <w:pStyle w:val="Spistreci1"/>
            <w:rPr>
              <w:rFonts w:eastAsiaTheme="minorEastAsia"/>
              <w:noProof/>
              <w:lang w:eastAsia="pl-PL"/>
            </w:rPr>
          </w:pPr>
          <w:hyperlink w:anchor="_Toc237011492" w:history="1">
            <w:r w:rsidR="00677CCD"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00677CCD" w:rsidRPr="008928AB">
              <w:rPr>
                <w:rStyle w:val="Hipercze"/>
                <w:rFonts w:ascii="Times New Roman" w:hAnsi="Times New Roman" w:cs="Times New Roman"/>
                <w:b/>
                <w:bCs/>
                <w:noProof/>
              </w:rPr>
              <w:t>oraz zasady wymiany korespondencji</w:t>
            </w:r>
            <w:r w:rsidR="00677CCD">
              <w:rPr>
                <w:noProof/>
                <w:webHidden/>
              </w:rPr>
              <w:tab/>
            </w:r>
            <w:r w:rsidR="00677CCD">
              <w:rPr>
                <w:noProof/>
                <w:webHidden/>
              </w:rPr>
              <w:fldChar w:fldCharType="begin"/>
            </w:r>
            <w:r w:rsidR="00677CCD">
              <w:rPr>
                <w:noProof/>
                <w:webHidden/>
              </w:rPr>
              <w:instrText xml:space="preserve"> PAGEREF _Toc237011492 \h </w:instrText>
            </w:r>
            <w:r w:rsidR="00677CCD">
              <w:rPr>
                <w:noProof/>
                <w:webHidden/>
              </w:rPr>
            </w:r>
            <w:r w:rsidR="00677CCD">
              <w:rPr>
                <w:noProof/>
                <w:webHidden/>
              </w:rPr>
              <w:fldChar w:fldCharType="separate"/>
            </w:r>
            <w:r w:rsidR="002F2C7A">
              <w:rPr>
                <w:noProof/>
                <w:webHidden/>
              </w:rPr>
              <w:t>11</w:t>
            </w:r>
            <w:r w:rsidR="00677CCD">
              <w:rPr>
                <w:noProof/>
                <w:webHidden/>
              </w:rPr>
              <w:fldChar w:fldCharType="end"/>
            </w:r>
          </w:hyperlink>
        </w:p>
        <w:p w14:paraId="2DF019BC" w14:textId="6590B53E" w:rsidR="00677CCD" w:rsidRDefault="0002360F" w:rsidP="00BD0A14">
          <w:pPr>
            <w:pStyle w:val="Spistreci1"/>
            <w:rPr>
              <w:rFonts w:eastAsiaTheme="minorEastAsia"/>
              <w:noProof/>
              <w:lang w:eastAsia="pl-PL"/>
            </w:rPr>
          </w:pPr>
          <w:hyperlink w:anchor="_Toc237011493" w:history="1">
            <w:r w:rsidR="00677CCD" w:rsidRPr="008928AB">
              <w:rPr>
                <w:rStyle w:val="Hipercze"/>
                <w:rFonts w:ascii="Times New Roman" w:hAnsi="Times New Roman" w:cs="Times New Roman"/>
                <w:b/>
                <w:bCs/>
                <w:noProof/>
              </w:rPr>
              <w:t>§ 5. Procedura przyznawania pomocy</w:t>
            </w:r>
            <w:r w:rsidR="00677CCD">
              <w:rPr>
                <w:noProof/>
                <w:webHidden/>
              </w:rPr>
              <w:tab/>
            </w:r>
            <w:r w:rsidR="00677CCD">
              <w:rPr>
                <w:noProof/>
                <w:webHidden/>
              </w:rPr>
              <w:fldChar w:fldCharType="begin"/>
            </w:r>
            <w:r w:rsidR="00677CCD">
              <w:rPr>
                <w:noProof/>
                <w:webHidden/>
              </w:rPr>
              <w:instrText xml:space="preserve"> PAGEREF _Toc237011493 \h </w:instrText>
            </w:r>
            <w:r w:rsidR="00677CCD">
              <w:rPr>
                <w:noProof/>
                <w:webHidden/>
              </w:rPr>
            </w:r>
            <w:r w:rsidR="00677CCD">
              <w:rPr>
                <w:noProof/>
                <w:webHidden/>
              </w:rPr>
              <w:fldChar w:fldCharType="separate"/>
            </w:r>
            <w:r w:rsidR="002F2C7A">
              <w:rPr>
                <w:noProof/>
                <w:webHidden/>
              </w:rPr>
              <w:t>14</w:t>
            </w:r>
            <w:r w:rsidR="00677CCD">
              <w:rPr>
                <w:noProof/>
                <w:webHidden/>
              </w:rPr>
              <w:fldChar w:fldCharType="end"/>
            </w:r>
          </w:hyperlink>
        </w:p>
        <w:p w14:paraId="6F181823" w14:textId="5CD95A24" w:rsidR="00677CCD" w:rsidRDefault="0002360F" w:rsidP="00BD0A14">
          <w:pPr>
            <w:pStyle w:val="Spistreci1"/>
            <w:rPr>
              <w:rFonts w:eastAsiaTheme="minorEastAsia"/>
              <w:noProof/>
              <w:lang w:eastAsia="pl-PL"/>
            </w:rPr>
          </w:pPr>
          <w:hyperlink w:anchor="_Toc237011494" w:history="1">
            <w:r w:rsidR="00677CCD" w:rsidRPr="008928AB">
              <w:rPr>
                <w:rStyle w:val="Hipercze"/>
                <w:rFonts w:ascii="Times New Roman" w:hAnsi="Times New Roman" w:cs="Times New Roman"/>
                <w:b/>
                <w:bCs/>
                <w:noProof/>
              </w:rPr>
              <w:t>§ 6 Zawarcie umowy</w:t>
            </w:r>
            <w:r w:rsidR="00677CCD">
              <w:rPr>
                <w:noProof/>
                <w:webHidden/>
              </w:rPr>
              <w:tab/>
            </w:r>
            <w:r w:rsidR="00677CCD">
              <w:rPr>
                <w:noProof/>
                <w:webHidden/>
              </w:rPr>
              <w:fldChar w:fldCharType="begin"/>
            </w:r>
            <w:r w:rsidR="00677CCD">
              <w:rPr>
                <w:noProof/>
                <w:webHidden/>
              </w:rPr>
              <w:instrText xml:space="preserve"> PAGEREF _Toc237011494 \h </w:instrText>
            </w:r>
            <w:r w:rsidR="00677CCD">
              <w:rPr>
                <w:noProof/>
                <w:webHidden/>
              </w:rPr>
            </w:r>
            <w:r w:rsidR="00677CCD">
              <w:rPr>
                <w:noProof/>
                <w:webHidden/>
              </w:rPr>
              <w:fldChar w:fldCharType="separate"/>
            </w:r>
            <w:r w:rsidR="002F2C7A">
              <w:rPr>
                <w:noProof/>
                <w:webHidden/>
              </w:rPr>
              <w:t>16</w:t>
            </w:r>
            <w:r w:rsidR="00677CCD">
              <w:rPr>
                <w:noProof/>
                <w:webHidden/>
              </w:rPr>
              <w:fldChar w:fldCharType="end"/>
            </w:r>
          </w:hyperlink>
        </w:p>
        <w:p w14:paraId="0A62E490" w14:textId="2EB30448" w:rsidR="00677CCD" w:rsidRDefault="0002360F" w:rsidP="00BD0A14">
          <w:pPr>
            <w:pStyle w:val="Spistreci1"/>
            <w:rPr>
              <w:rFonts w:eastAsiaTheme="minorEastAsia"/>
              <w:noProof/>
              <w:lang w:eastAsia="pl-PL"/>
            </w:rPr>
          </w:pPr>
          <w:hyperlink w:anchor="_Toc237011495" w:history="1">
            <w:r w:rsidR="00677CCD" w:rsidRPr="008928AB">
              <w:rPr>
                <w:rStyle w:val="Hipercze"/>
                <w:rFonts w:ascii="Times New Roman" w:hAnsi="Times New Roman" w:cs="Times New Roman"/>
                <w:b/>
                <w:bCs/>
                <w:noProof/>
              </w:rPr>
              <w:t>§ 7. Zasady wypłaty pomocy oraz warunki, które musi spełniać wniosek o płatność</w:t>
            </w:r>
            <w:r w:rsidR="00677CCD">
              <w:rPr>
                <w:noProof/>
                <w:webHidden/>
              </w:rPr>
              <w:tab/>
            </w:r>
            <w:r w:rsidR="00677CCD">
              <w:rPr>
                <w:noProof/>
                <w:webHidden/>
              </w:rPr>
              <w:fldChar w:fldCharType="begin"/>
            </w:r>
            <w:r w:rsidR="00677CCD">
              <w:rPr>
                <w:noProof/>
                <w:webHidden/>
              </w:rPr>
              <w:instrText xml:space="preserve"> PAGEREF _Toc237011495 \h </w:instrText>
            </w:r>
            <w:r w:rsidR="00677CCD">
              <w:rPr>
                <w:noProof/>
                <w:webHidden/>
              </w:rPr>
            </w:r>
            <w:r w:rsidR="00677CCD">
              <w:rPr>
                <w:noProof/>
                <w:webHidden/>
              </w:rPr>
              <w:fldChar w:fldCharType="separate"/>
            </w:r>
            <w:r w:rsidR="002F2C7A">
              <w:rPr>
                <w:noProof/>
                <w:webHidden/>
              </w:rPr>
              <w:t>17</w:t>
            </w:r>
            <w:r w:rsidR="00677CCD">
              <w:rPr>
                <w:noProof/>
                <w:webHidden/>
              </w:rPr>
              <w:fldChar w:fldCharType="end"/>
            </w:r>
          </w:hyperlink>
        </w:p>
        <w:p w14:paraId="0EE726E2" w14:textId="40A95AEB" w:rsidR="00677CCD" w:rsidRDefault="0002360F" w:rsidP="00BD0A14">
          <w:pPr>
            <w:pStyle w:val="Spistreci1"/>
            <w:rPr>
              <w:rFonts w:eastAsiaTheme="minorEastAsia"/>
              <w:noProof/>
              <w:lang w:eastAsia="pl-PL"/>
            </w:rPr>
          </w:pPr>
          <w:hyperlink w:anchor="_Toc237011496" w:history="1">
            <w:r w:rsidR="00677CCD" w:rsidRPr="008928AB">
              <w:rPr>
                <w:rStyle w:val="Hipercze"/>
                <w:rFonts w:ascii="Times New Roman" w:hAnsi="Times New Roman" w:cs="Times New Roman"/>
                <w:b/>
                <w:bCs/>
                <w:noProof/>
              </w:rPr>
              <w:t>§ 8. Podstawy prawne. Wykaz aktów prawnych i wytycznych, które mają zastosowanie w naborze wniosków</w:t>
            </w:r>
            <w:r w:rsidR="00677CCD">
              <w:rPr>
                <w:noProof/>
                <w:webHidden/>
              </w:rPr>
              <w:tab/>
            </w:r>
            <w:r w:rsidR="00677CCD">
              <w:rPr>
                <w:noProof/>
                <w:webHidden/>
              </w:rPr>
              <w:fldChar w:fldCharType="begin"/>
            </w:r>
            <w:r w:rsidR="00677CCD">
              <w:rPr>
                <w:noProof/>
                <w:webHidden/>
              </w:rPr>
              <w:instrText xml:space="preserve"> PAGEREF _Toc237011496 \h </w:instrText>
            </w:r>
            <w:r w:rsidR="00677CCD">
              <w:rPr>
                <w:noProof/>
                <w:webHidden/>
              </w:rPr>
            </w:r>
            <w:r w:rsidR="00677CCD">
              <w:rPr>
                <w:noProof/>
                <w:webHidden/>
              </w:rPr>
              <w:fldChar w:fldCharType="separate"/>
            </w:r>
            <w:r w:rsidR="002F2C7A">
              <w:rPr>
                <w:noProof/>
                <w:webHidden/>
              </w:rPr>
              <w:t>18</w:t>
            </w:r>
            <w:r w:rsidR="00677CCD">
              <w:rPr>
                <w:noProof/>
                <w:webHidden/>
              </w:rPr>
              <w:fldChar w:fldCharType="end"/>
            </w:r>
          </w:hyperlink>
        </w:p>
        <w:p w14:paraId="54CB52EA" w14:textId="11833465" w:rsidR="00677CCD" w:rsidRDefault="0002360F">
          <w:pPr>
            <w:pStyle w:val="Spistreci2"/>
            <w:rPr>
              <w:rFonts w:eastAsiaTheme="minorEastAsia"/>
              <w:noProof/>
              <w:lang w:eastAsia="pl-PL"/>
            </w:rPr>
          </w:pPr>
          <w:hyperlink w:anchor="_Toc237011497" w:history="1">
            <w:r w:rsidR="00677CCD" w:rsidRPr="008928AB">
              <w:rPr>
                <w:rStyle w:val="Hipercze"/>
                <w:rFonts w:ascii="Times New Roman" w:eastAsia="Times New Roman" w:hAnsi="Times New Roman" w:cs="Times New Roman"/>
                <w:b/>
                <w:bCs/>
                <w:noProof/>
                <w:lang w:eastAsia="pl-PL" w:bidi="pl-PL"/>
              </w:rPr>
              <w:t>1.</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Akty prawne Unii Europejskiej</w:t>
            </w:r>
            <w:r w:rsidR="00677CCD">
              <w:rPr>
                <w:noProof/>
                <w:webHidden/>
              </w:rPr>
              <w:tab/>
            </w:r>
            <w:r w:rsidR="00677CCD">
              <w:rPr>
                <w:noProof/>
                <w:webHidden/>
              </w:rPr>
              <w:fldChar w:fldCharType="begin"/>
            </w:r>
            <w:r w:rsidR="00677CCD">
              <w:rPr>
                <w:noProof/>
                <w:webHidden/>
              </w:rPr>
              <w:instrText xml:space="preserve"> PAGEREF _Toc237011497 \h </w:instrText>
            </w:r>
            <w:r w:rsidR="00677CCD">
              <w:rPr>
                <w:noProof/>
                <w:webHidden/>
              </w:rPr>
            </w:r>
            <w:r w:rsidR="00677CCD">
              <w:rPr>
                <w:noProof/>
                <w:webHidden/>
              </w:rPr>
              <w:fldChar w:fldCharType="separate"/>
            </w:r>
            <w:r w:rsidR="002F2C7A">
              <w:rPr>
                <w:noProof/>
                <w:webHidden/>
              </w:rPr>
              <w:t>18</w:t>
            </w:r>
            <w:r w:rsidR="00677CCD">
              <w:rPr>
                <w:noProof/>
                <w:webHidden/>
              </w:rPr>
              <w:fldChar w:fldCharType="end"/>
            </w:r>
          </w:hyperlink>
        </w:p>
        <w:p w14:paraId="1738B84C" w14:textId="7FF70E4E" w:rsidR="00677CCD" w:rsidRDefault="0002360F">
          <w:pPr>
            <w:pStyle w:val="Spistreci2"/>
            <w:rPr>
              <w:rFonts w:eastAsiaTheme="minorEastAsia"/>
              <w:noProof/>
              <w:lang w:eastAsia="pl-PL"/>
            </w:rPr>
          </w:pPr>
          <w:hyperlink w:anchor="_Toc237011498" w:history="1">
            <w:r w:rsidR="00677CCD" w:rsidRPr="008928AB">
              <w:rPr>
                <w:rStyle w:val="Hipercze"/>
                <w:rFonts w:ascii="Times New Roman" w:eastAsia="Times New Roman" w:hAnsi="Times New Roman" w:cs="Times New Roman"/>
                <w:b/>
                <w:bCs/>
                <w:noProof/>
                <w:lang w:eastAsia="pl-PL" w:bidi="pl-PL"/>
              </w:rPr>
              <w:t>2.</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Akty prawne krajowe</w:t>
            </w:r>
            <w:r w:rsidR="00677CCD">
              <w:rPr>
                <w:noProof/>
                <w:webHidden/>
              </w:rPr>
              <w:tab/>
            </w:r>
            <w:r w:rsidR="00677CCD">
              <w:rPr>
                <w:noProof/>
                <w:webHidden/>
              </w:rPr>
              <w:fldChar w:fldCharType="begin"/>
            </w:r>
            <w:r w:rsidR="00677CCD">
              <w:rPr>
                <w:noProof/>
                <w:webHidden/>
              </w:rPr>
              <w:instrText xml:space="preserve"> PAGEREF _Toc237011498 \h </w:instrText>
            </w:r>
            <w:r w:rsidR="00677CCD">
              <w:rPr>
                <w:noProof/>
                <w:webHidden/>
              </w:rPr>
            </w:r>
            <w:r w:rsidR="00677CCD">
              <w:rPr>
                <w:noProof/>
                <w:webHidden/>
              </w:rPr>
              <w:fldChar w:fldCharType="separate"/>
            </w:r>
            <w:r w:rsidR="002F2C7A">
              <w:rPr>
                <w:noProof/>
                <w:webHidden/>
              </w:rPr>
              <w:t>19</w:t>
            </w:r>
            <w:r w:rsidR="00677CCD">
              <w:rPr>
                <w:noProof/>
                <w:webHidden/>
              </w:rPr>
              <w:fldChar w:fldCharType="end"/>
            </w:r>
          </w:hyperlink>
        </w:p>
        <w:p w14:paraId="7602F48D" w14:textId="6E9D6176" w:rsidR="00677CCD" w:rsidRDefault="0002360F">
          <w:pPr>
            <w:pStyle w:val="Spistreci2"/>
            <w:rPr>
              <w:rFonts w:eastAsiaTheme="minorEastAsia"/>
              <w:noProof/>
              <w:lang w:eastAsia="pl-PL"/>
            </w:rPr>
          </w:pPr>
          <w:hyperlink w:anchor="_Toc237011499" w:history="1">
            <w:r w:rsidR="00677CCD" w:rsidRPr="008928AB">
              <w:rPr>
                <w:rStyle w:val="Hipercze"/>
                <w:rFonts w:ascii="Times New Roman" w:eastAsia="Times New Roman" w:hAnsi="Times New Roman" w:cs="Times New Roman"/>
                <w:b/>
                <w:bCs/>
                <w:noProof/>
                <w:lang w:eastAsia="pl-PL" w:bidi="pl-PL"/>
              </w:rPr>
              <w:t>3.</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Wytyczne Ministra Rolnictwa i Rozwoju Wsi</w:t>
            </w:r>
            <w:r w:rsidR="00677CCD">
              <w:rPr>
                <w:noProof/>
                <w:webHidden/>
              </w:rPr>
              <w:tab/>
            </w:r>
            <w:r w:rsidR="00677CCD">
              <w:rPr>
                <w:noProof/>
                <w:webHidden/>
              </w:rPr>
              <w:fldChar w:fldCharType="begin"/>
            </w:r>
            <w:r w:rsidR="00677CCD">
              <w:rPr>
                <w:noProof/>
                <w:webHidden/>
              </w:rPr>
              <w:instrText xml:space="preserve"> PAGEREF _Toc237011499 \h </w:instrText>
            </w:r>
            <w:r w:rsidR="00677CCD">
              <w:rPr>
                <w:noProof/>
                <w:webHidden/>
              </w:rPr>
            </w:r>
            <w:r w:rsidR="00677CCD">
              <w:rPr>
                <w:noProof/>
                <w:webHidden/>
              </w:rPr>
              <w:fldChar w:fldCharType="separate"/>
            </w:r>
            <w:r w:rsidR="002F2C7A">
              <w:rPr>
                <w:noProof/>
                <w:webHidden/>
              </w:rPr>
              <w:t>19</w:t>
            </w:r>
            <w:r w:rsidR="00677CCD">
              <w:rPr>
                <w:noProof/>
                <w:webHidden/>
              </w:rPr>
              <w:fldChar w:fldCharType="end"/>
            </w:r>
          </w:hyperlink>
        </w:p>
        <w:p w14:paraId="6A6CC739" w14:textId="6B8B69CD" w:rsidR="00677CCD" w:rsidRDefault="0002360F" w:rsidP="00BD0A14">
          <w:pPr>
            <w:pStyle w:val="Spistreci1"/>
            <w:rPr>
              <w:rFonts w:eastAsiaTheme="minorEastAsia"/>
              <w:noProof/>
              <w:lang w:eastAsia="pl-PL"/>
            </w:rPr>
          </w:pPr>
          <w:hyperlink w:anchor="_Toc237011500" w:history="1">
            <w:r w:rsidR="00677CCD" w:rsidRPr="008928AB">
              <w:rPr>
                <w:rStyle w:val="Hipercze"/>
                <w:rFonts w:ascii="Times New Roman" w:hAnsi="Times New Roman" w:cs="Times New Roman"/>
                <w:b/>
                <w:bCs/>
                <w:noProof/>
              </w:rPr>
              <w:t>Załączniki do Regulaminu:</w:t>
            </w:r>
            <w:r w:rsidR="00677CCD">
              <w:rPr>
                <w:noProof/>
                <w:webHidden/>
              </w:rPr>
              <w:tab/>
            </w:r>
            <w:r w:rsidR="00677CCD">
              <w:rPr>
                <w:noProof/>
                <w:webHidden/>
              </w:rPr>
              <w:fldChar w:fldCharType="begin"/>
            </w:r>
            <w:r w:rsidR="00677CCD">
              <w:rPr>
                <w:noProof/>
                <w:webHidden/>
              </w:rPr>
              <w:instrText xml:space="preserve"> PAGEREF _Toc237011500 \h </w:instrText>
            </w:r>
            <w:r w:rsidR="00677CCD">
              <w:rPr>
                <w:noProof/>
                <w:webHidden/>
              </w:rPr>
            </w:r>
            <w:r w:rsidR="00677CCD">
              <w:rPr>
                <w:noProof/>
                <w:webHidden/>
              </w:rPr>
              <w:fldChar w:fldCharType="separate"/>
            </w:r>
            <w:r w:rsidR="002F2C7A">
              <w:rPr>
                <w:noProof/>
                <w:webHidden/>
              </w:rPr>
              <w:t>20</w:t>
            </w:r>
            <w:r w:rsidR="00677CCD">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2" w:name="_Toc237011487"/>
      <w:bookmarkStart w:id="3"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2"/>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4" w:name="_Toc237011488"/>
      <w:bookmarkStart w:id="5" w:name="_Hlk130800975"/>
      <w:bookmarkEnd w:id="3"/>
      <w:r w:rsidRPr="007B2C2B">
        <w:rPr>
          <w:rFonts w:ascii="Times New Roman" w:eastAsia="Times New Roman" w:hAnsi="Times New Roman" w:cs="Times New Roman"/>
          <w:b/>
          <w:bCs/>
          <w:color w:val="auto"/>
          <w:lang w:eastAsia="pl-PL" w:bidi="pl-PL"/>
        </w:rPr>
        <w:t>Słownik pojęć</w:t>
      </w:r>
      <w:bookmarkEnd w:id="4"/>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5"/>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6"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6"/>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proofErr w:type="spellStart"/>
      <w:r w:rsidR="003650BE" w:rsidRPr="00806BA2">
        <w:rPr>
          <w:rFonts w:ascii="Times New Roman" w:hAnsi="Times New Roman" w:cs="Times New Roman"/>
          <w:bCs/>
        </w:rPr>
        <w:t>G</w:t>
      </w:r>
      <w:r w:rsidRPr="00806BA2">
        <w:rPr>
          <w:rFonts w:ascii="Times New Roman" w:hAnsi="Times New Roman" w:cs="Times New Roman"/>
          <w:bCs/>
        </w:rPr>
        <w:t>rantobiorcy</w:t>
      </w:r>
      <w:proofErr w:type="spellEnd"/>
      <w:r w:rsidRPr="00806BA2">
        <w:rPr>
          <w:rFonts w:ascii="Times New Roman" w:hAnsi="Times New Roman" w:cs="Times New Roman"/>
          <w:bCs/>
        </w:rPr>
        <w:t xml:space="preserve"> przez LGD na podstawie umowy na realizację zadań służących osiągnięciu celu projektu grantowego</w:t>
      </w:r>
      <w:r w:rsidR="00CA1C32" w:rsidRPr="00806BA2">
        <w:rPr>
          <w:rFonts w:ascii="Times New Roman" w:hAnsi="Times New Roman" w:cs="Times New Roman"/>
          <w:bCs/>
        </w:rPr>
        <w:t xml:space="preserve"> </w:t>
      </w:r>
      <w:bookmarkStart w:id="7"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7"/>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proofErr w:type="spellStart"/>
      <w:r>
        <w:rPr>
          <w:rFonts w:ascii="Times New Roman" w:hAnsi="Times New Roman" w:cs="Times New Roman"/>
          <w:b/>
        </w:rPr>
        <w:t>g</w:t>
      </w:r>
      <w:r w:rsidR="007158AB" w:rsidRPr="00806BA2">
        <w:rPr>
          <w:rFonts w:ascii="Times New Roman" w:hAnsi="Times New Roman" w:cs="Times New Roman"/>
          <w:b/>
        </w:rPr>
        <w:t>rantobiorca</w:t>
      </w:r>
      <w:proofErr w:type="spellEnd"/>
      <w:r w:rsidR="007158AB" w:rsidRPr="00806BA2">
        <w:rPr>
          <w:rFonts w:ascii="Times New Roman" w:hAnsi="Times New Roman" w:cs="Times New Roman"/>
          <w:b/>
        </w:rPr>
        <w:t xml:space="preserve">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8"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8"/>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w:t>
      </w:r>
      <w:proofErr w:type="spellStart"/>
      <w:r w:rsidRPr="00806BA2">
        <w:rPr>
          <w:rFonts w:ascii="Times New Roman" w:eastAsia="Times New Roman" w:hAnsi="Times New Roman" w:cs="Times New Roman"/>
          <w:color w:val="000000"/>
          <w:spacing w:val="-6"/>
          <w:lang w:eastAsia="pl-PL" w:bidi="pl-PL"/>
        </w:rPr>
        <w:t>ppkt</w:t>
      </w:r>
      <w:proofErr w:type="spellEnd"/>
      <w:r w:rsidRPr="00806BA2">
        <w:rPr>
          <w:rFonts w:ascii="Times New Roman" w:eastAsia="Times New Roman" w:hAnsi="Times New Roman" w:cs="Times New Roman"/>
          <w:color w:val="000000"/>
          <w:spacing w:val="-6"/>
          <w:lang w:eastAsia="pl-PL" w:bidi="pl-PL"/>
        </w:rPr>
        <w:t xml:space="preserve"> (i) załącznika I do </w:t>
      </w:r>
      <w:bookmarkStart w:id="9" w:name="_Hlk204607486"/>
      <w:r w:rsidRPr="00806BA2">
        <w:rPr>
          <w:rFonts w:ascii="Times New Roman" w:eastAsia="Times New Roman" w:hAnsi="Times New Roman" w:cs="Times New Roman"/>
          <w:color w:val="000000"/>
          <w:spacing w:val="-6"/>
          <w:lang w:eastAsia="pl-PL" w:bidi="pl-PL"/>
        </w:rPr>
        <w:t>rozporządzenia 2022/127</w:t>
      </w:r>
      <w:bookmarkEnd w:id="9"/>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0"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1"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3"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3"/>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 xml:space="preserve">jako beneficjent powierza </w:t>
      </w:r>
      <w:proofErr w:type="spellStart"/>
      <w:r w:rsidRPr="00D47FB2">
        <w:rPr>
          <w:rFonts w:ascii="Times New Roman" w:eastAsia="Times New Roman" w:hAnsi="Times New Roman" w:cs="Times New Roman"/>
          <w:color w:val="000000"/>
          <w:spacing w:val="-6"/>
          <w:lang w:eastAsia="pl-PL" w:bidi="pl-PL"/>
        </w:rPr>
        <w:t>grantobiorcy</w:t>
      </w:r>
      <w:proofErr w:type="spellEnd"/>
      <w:r w:rsidRPr="00D47FB2">
        <w:rPr>
          <w:rFonts w:ascii="Times New Roman" w:eastAsia="Times New Roman" w:hAnsi="Times New Roman" w:cs="Times New Roman"/>
          <w:color w:val="000000"/>
          <w:spacing w:val="-6"/>
          <w:lang w:eastAsia="pl-PL" w:bidi="pl-PL"/>
        </w:rPr>
        <w:t xml:space="preserve">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4" w:name="_Hlk202346545"/>
      <w:bookmarkEnd w:id="10"/>
      <w:bookmarkEnd w:id="11"/>
      <w:bookmarkEnd w:id="12"/>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5" w:name="_Hlk201651654"/>
      <w:bookmarkEnd w:id="14"/>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5"/>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proofErr w:type="spellStart"/>
      <w:r w:rsidR="005D7A92" w:rsidRPr="00F6170E">
        <w:rPr>
          <w:rFonts w:ascii="Times New Roman" w:hAnsi="Times New Roman" w:cs="Times New Roman"/>
          <w:bCs/>
        </w:rPr>
        <w:t>g</w:t>
      </w:r>
      <w:r w:rsidR="00BB0DB6" w:rsidRPr="00F6170E">
        <w:rPr>
          <w:rFonts w:ascii="Times New Roman" w:hAnsi="Times New Roman" w:cs="Times New Roman"/>
          <w:bCs/>
        </w:rPr>
        <w:t>rantobiorcą</w:t>
      </w:r>
      <w:proofErr w:type="spellEnd"/>
      <w:r w:rsidR="00BB0DB6" w:rsidRPr="00F6170E">
        <w:rPr>
          <w:rFonts w:ascii="Times New Roman" w:hAnsi="Times New Roman" w:cs="Times New Roman"/>
          <w:bCs/>
        </w:rPr>
        <w:t xml:space="preserve">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6"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6"/>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proofErr w:type="spellStart"/>
      <w:r w:rsidR="003770E2" w:rsidRPr="00F6170E">
        <w:rPr>
          <w:rFonts w:ascii="Times New Roman" w:eastAsia="Times New Roman" w:hAnsi="Times New Roman" w:cs="Times New Roman"/>
          <w:color w:val="000000"/>
          <w:spacing w:val="-6"/>
          <w:lang w:eastAsia="pl-PL" w:bidi="pl-PL"/>
        </w:rPr>
        <w:t>późn</w:t>
      </w:r>
      <w:proofErr w:type="spellEnd"/>
      <w:r w:rsidR="003770E2" w:rsidRPr="00F6170E">
        <w:rPr>
          <w:rFonts w:ascii="Times New Roman" w:eastAsia="Times New Roman" w:hAnsi="Times New Roman" w:cs="Times New Roman"/>
          <w:color w:val="000000"/>
          <w:spacing w:val="-6"/>
          <w:lang w:eastAsia="pl-PL" w:bidi="pl-PL"/>
        </w:rPr>
        <w:t>.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7" w:name="_Toc237011489"/>
      <w:r w:rsidRPr="007B2C2B">
        <w:rPr>
          <w:rFonts w:ascii="Times New Roman" w:eastAsia="Times New Roman" w:hAnsi="Times New Roman" w:cs="Times New Roman"/>
          <w:b/>
          <w:bCs/>
          <w:color w:val="auto"/>
          <w:lang w:eastAsia="pl-PL" w:bidi="pl-PL"/>
        </w:rPr>
        <w:t>Wykaz skrótów</w:t>
      </w:r>
      <w:bookmarkEnd w:id="17"/>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18"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19"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19"/>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0"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0"/>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18"/>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proofErr w:type="spellStart"/>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proofErr w:type="spellEnd"/>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w:t>
      </w:r>
      <w:proofErr w:type="spellStart"/>
      <w:r w:rsidR="007E1DA8">
        <w:rPr>
          <w:rFonts w:ascii="Times New Roman" w:eastAsia="Times New Roman" w:hAnsi="Times New Roman" w:cs="Times New Roman"/>
          <w:color w:val="000000"/>
          <w:spacing w:val="-6"/>
          <w:lang w:eastAsia="pl-PL" w:bidi="pl-PL"/>
        </w:rPr>
        <w:t>późn</w:t>
      </w:r>
      <w:proofErr w:type="spellEnd"/>
      <w:r w:rsidR="007E1DA8">
        <w:rPr>
          <w:rFonts w:ascii="Times New Roman" w:eastAsia="Times New Roman" w:hAnsi="Times New Roman" w:cs="Times New Roman"/>
          <w:color w:val="000000"/>
          <w:spacing w:val="-6"/>
          <w:lang w:eastAsia="pl-PL" w:bidi="pl-PL"/>
        </w:rPr>
        <w:t>.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1"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1"/>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proofErr w:type="spellStart"/>
      <w:r w:rsidRPr="00873D71">
        <w:rPr>
          <w:rFonts w:ascii="Times New Roman" w:eastAsia="Times New Roman" w:hAnsi="Times New Roman" w:cs="Times New Roman"/>
          <w:b/>
          <w:bCs/>
          <w:color w:val="000000"/>
          <w:spacing w:val="-6"/>
          <w:lang w:eastAsia="pl-PL" w:bidi="pl-PL"/>
        </w:rPr>
        <w:t>MRiRW</w:t>
      </w:r>
      <w:proofErr w:type="spellEnd"/>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2" w:name="_Hlk202346963"/>
      <w:r w:rsidRPr="00806BA2">
        <w:rPr>
          <w:rFonts w:ascii="Times New Roman" w:eastAsia="Times New Roman" w:hAnsi="Times New Roman" w:cs="Times New Roman"/>
          <w:b/>
          <w:bCs/>
          <w:color w:val="000000"/>
          <w:spacing w:val="-6"/>
          <w:lang w:eastAsia="pl-PL" w:bidi="pl-PL"/>
        </w:rPr>
        <w:t>SV –</w:t>
      </w:r>
      <w:bookmarkStart w:id="23"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Smart </w:t>
      </w:r>
      <w:proofErr w:type="spellStart"/>
      <w:r w:rsidR="0088731E" w:rsidRPr="00806BA2">
        <w:rPr>
          <w:rFonts w:ascii="Times New Roman" w:eastAsia="Times New Roman" w:hAnsi="Times New Roman" w:cs="Times New Roman"/>
          <w:color w:val="000000"/>
          <w:spacing w:val="-6"/>
          <w:lang w:eastAsia="pl-PL" w:bidi="pl-PL"/>
        </w:rPr>
        <w:t>Village</w:t>
      </w:r>
      <w:proofErr w:type="spellEnd"/>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4" w:name="_Hlk204673378"/>
      <w:bookmarkEnd w:id="23"/>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5" w:name="_Hlk204607675"/>
      <w:r w:rsidRPr="00054586">
        <w:rPr>
          <w:rFonts w:ascii="Times New Roman" w:eastAsia="Times New Roman" w:hAnsi="Times New Roman" w:cs="Times New Roman"/>
          <w:b/>
          <w:bCs/>
          <w:color w:val="000000"/>
          <w:spacing w:val="-6"/>
          <w:lang w:eastAsia="pl-PL" w:bidi="pl-PL"/>
        </w:rPr>
        <w:t>rozporządzenie</w:t>
      </w:r>
      <w:bookmarkEnd w:id="25"/>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xml:space="preserve">, str. 95, z </w:t>
      </w:r>
      <w:proofErr w:type="spellStart"/>
      <w:r w:rsidRPr="00AE29D3">
        <w:rPr>
          <w:rFonts w:ascii="Times New Roman" w:eastAsia="Times New Roman" w:hAnsi="Times New Roman" w:cs="Times New Roman"/>
          <w:spacing w:val="-6"/>
          <w:lang w:eastAsia="pl-PL" w:bidi="pl-PL"/>
        </w:rPr>
        <w:t>późn</w:t>
      </w:r>
      <w:proofErr w:type="spellEnd"/>
      <w:r w:rsidRPr="00AE29D3">
        <w:rPr>
          <w:rFonts w:ascii="Times New Roman" w:eastAsia="Times New Roman" w:hAnsi="Times New Roman" w:cs="Times New Roman"/>
          <w:spacing w:val="-6"/>
          <w:lang w:eastAsia="pl-PL" w:bidi="pl-PL"/>
        </w:rPr>
        <w:t>. zm.);</w:t>
      </w:r>
      <w:bookmarkEnd w:id="22"/>
      <w:bookmarkEnd w:id="24"/>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6"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6"/>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7"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w:t>
      </w:r>
      <w:proofErr w:type="spellStart"/>
      <w:r w:rsidR="004B66E6" w:rsidRPr="006C387B">
        <w:rPr>
          <w:rFonts w:ascii="Times New Roman" w:eastAsia="Times New Roman" w:hAnsi="Times New Roman" w:cs="Times New Roman"/>
          <w:color w:val="000000"/>
          <w:lang w:eastAsia="pl-PL" w:bidi="pl-PL"/>
        </w:rPr>
        <w:t>późn</w:t>
      </w:r>
      <w:proofErr w:type="spellEnd"/>
      <w:r w:rsidR="004B66E6" w:rsidRPr="006C387B">
        <w:rPr>
          <w:rFonts w:ascii="Times New Roman" w:eastAsia="Times New Roman" w:hAnsi="Times New Roman" w:cs="Times New Roman"/>
          <w:color w:val="000000"/>
          <w:lang w:eastAsia="pl-PL" w:bidi="pl-PL"/>
        </w:rPr>
        <w:t>.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bookmarkEnd w:id="27"/>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 xml:space="preserve">2025 r. poz. 1480, z </w:t>
      </w:r>
      <w:proofErr w:type="spellStart"/>
      <w:r w:rsidR="0061627C" w:rsidRPr="006C387B">
        <w:rPr>
          <w:rStyle w:val="cf01"/>
          <w:rFonts w:ascii="Times New Roman" w:hAnsi="Times New Roman" w:cs="Times New Roman"/>
          <w:sz w:val="22"/>
          <w:szCs w:val="22"/>
        </w:rPr>
        <w:t>późn</w:t>
      </w:r>
      <w:proofErr w:type="spellEnd"/>
      <w:r w:rsidR="0061627C" w:rsidRPr="006C387B">
        <w:rPr>
          <w:rStyle w:val="cf01"/>
          <w:rFonts w:ascii="Times New Roman" w:hAnsi="Times New Roman" w:cs="Times New Roman"/>
          <w:sz w:val="22"/>
          <w:szCs w:val="22"/>
        </w:rPr>
        <w:t>.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28"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w:t>
      </w:r>
      <w:proofErr w:type="spellStart"/>
      <w:r w:rsidR="00C50B39" w:rsidRPr="006C387B">
        <w:rPr>
          <w:rFonts w:ascii="Times New Roman" w:eastAsia="Calibri" w:hAnsi="Times New Roman" w:cs="Times New Roman"/>
        </w:rPr>
        <w:t>późn</w:t>
      </w:r>
      <w:proofErr w:type="spellEnd"/>
      <w:r w:rsidR="00C50B39" w:rsidRPr="006C387B">
        <w:rPr>
          <w:rFonts w:ascii="Times New Roman" w:eastAsia="Calibri" w:hAnsi="Times New Roman" w:cs="Times New Roman"/>
        </w:rPr>
        <w:t>.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9"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28"/>
    <w:bookmarkEnd w:id="29"/>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0"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0"/>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1"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1"/>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2" w:name="_Hlk201653966"/>
      <w:r w:rsidR="00B4444E" w:rsidRPr="0061627C">
        <w:rPr>
          <w:rFonts w:ascii="Times New Roman" w:eastAsia="Times New Roman" w:hAnsi="Times New Roman" w:cs="Times New Roman"/>
          <w:color w:val="000000"/>
        </w:rPr>
        <w:t>;</w:t>
      </w:r>
      <w:bookmarkEnd w:id="32"/>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3" w:name="_Hlk201654096"/>
      <w:r w:rsidR="00B4699C" w:rsidRPr="00431A98">
        <w:rPr>
          <w:rFonts w:ascii="Times New Roman" w:eastAsia="Times New Roman" w:hAnsi="Times New Roman" w:cs="Times New Roman"/>
          <w:color w:val="000000"/>
        </w:rPr>
        <w:t>;</w:t>
      </w:r>
    </w:p>
    <w:bookmarkEnd w:id="33"/>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4" w:name="bookmark14"/>
      <w:bookmarkStart w:id="35" w:name="bookmark15"/>
      <w:bookmarkStart w:id="36"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7" w:name="_Hlk202351545"/>
      <w:bookmarkEnd w:id="34"/>
      <w:bookmarkEnd w:id="35"/>
      <w:r w:rsidR="00D13DC9" w:rsidRPr="00C064BC">
        <w:rPr>
          <w:rFonts w:ascii="Times New Roman" w:hAnsi="Times New Roman" w:cs="Times New Roman"/>
          <w:b/>
          <w:bCs/>
          <w:sz w:val="26"/>
          <w:szCs w:val="26"/>
        </w:rPr>
        <w:t>o przyznanie pomocy</w:t>
      </w:r>
      <w:bookmarkEnd w:id="36"/>
    </w:p>
    <w:bookmarkEnd w:id="37"/>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38"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38"/>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Regulamin został opracowany na podstawie art. 86 ust. 3 i 4 ustawy PS WPR oraz wytycznych </w:t>
      </w:r>
      <w:proofErr w:type="spellStart"/>
      <w:r w:rsidRPr="00806BA2">
        <w:rPr>
          <w:rFonts w:ascii="Times New Roman" w:eastAsia="Times New Roman" w:hAnsi="Times New Roman" w:cs="Times New Roman"/>
          <w:spacing w:val="-6"/>
          <w:lang w:eastAsia="pl-PL" w:bidi="pl-PL"/>
        </w:rPr>
        <w:t>MRiRW</w:t>
      </w:r>
      <w:proofErr w:type="spellEnd"/>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39"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w:t>
      </w:r>
      <w:proofErr w:type="spellStart"/>
      <w:r w:rsidRPr="00806BA2">
        <w:rPr>
          <w:rFonts w:ascii="Times New Roman" w:eastAsia="Times New Roman" w:hAnsi="Times New Roman" w:cs="Times New Roman"/>
          <w:spacing w:val="-6"/>
          <w:lang w:eastAsia="pl-PL" w:bidi="pl-PL"/>
        </w:rPr>
        <w:t>MRiRW</w:t>
      </w:r>
      <w:proofErr w:type="spellEnd"/>
      <w:r w:rsidRPr="00806BA2">
        <w:rPr>
          <w:rFonts w:ascii="Times New Roman" w:eastAsia="Times New Roman" w:hAnsi="Times New Roman" w:cs="Times New Roman"/>
          <w:spacing w:val="-6"/>
          <w:lang w:eastAsia="pl-PL" w:bidi="pl-PL"/>
        </w:rPr>
        <w:t xml:space="preserve">,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0" w:name="_Hlk202347407"/>
      <w:bookmarkEnd w:id="39"/>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986"/>
      <w:bookmarkEnd w:id="40"/>
      <w:r w:rsidRPr="00806BA2">
        <w:rPr>
          <w:rFonts w:ascii="Times New Roman" w:eastAsia="Times New Roman" w:hAnsi="Times New Roman" w:cs="Times New Roman"/>
          <w:spacing w:val="-6"/>
          <w:lang w:eastAsia="pl-PL" w:bidi="pl-PL"/>
        </w:rPr>
        <w:t xml:space="preserve">SW </w:t>
      </w:r>
      <w:bookmarkStart w:id="42"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3" w:name="_Hlk202418588"/>
      <w:r w:rsidR="00A56AC3">
        <w:rPr>
          <w:rFonts w:ascii="Times New Roman" w:eastAsia="Times New Roman" w:hAnsi="Times New Roman" w:cs="Times New Roman"/>
          <w:spacing w:val="-6"/>
          <w:lang w:eastAsia="pl-PL" w:bidi="pl-PL"/>
        </w:rPr>
        <w:t>wniosków</w:t>
      </w:r>
      <w:bookmarkEnd w:id="43"/>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4" w:name="_Hlk202348065"/>
      <w:bookmarkEnd w:id="41"/>
      <w:bookmarkEnd w:id="42"/>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4"/>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 xml:space="preserve">danie, </w:t>
      </w:r>
      <w:r w:rsidRPr="00806BA2">
        <w:rPr>
          <w:rFonts w:ascii="Times New Roman" w:eastAsia="Times New Roman" w:hAnsi="Times New Roman" w:cs="Times New Roman"/>
          <w:spacing w:val="-6"/>
          <w:lang w:eastAsia="pl-PL" w:bidi="pl-PL"/>
        </w:rPr>
        <w:lastRenderedPageBreak/>
        <w:t>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proofErr w:type="spellStart"/>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proofErr w:type="spellEnd"/>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5" w:name="_Hlk203142747"/>
      <w:bookmarkStart w:id="46" w:name="_Toc132891996"/>
      <w:bookmarkStart w:id="47" w:name="_Toc237011491"/>
      <w:bookmarkStart w:id="48" w:name="_Hlk202354480"/>
      <w:bookmarkStart w:id="49"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5"/>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6"/>
      <w:bookmarkEnd w:id="47"/>
    </w:p>
    <w:bookmarkEnd w:id="48"/>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0"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1"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 xml:space="preserve">rozwoju lokalnego na obszarach wiejskich, w tym </w:t>
      </w:r>
      <w:proofErr w:type="spellStart"/>
      <w:r w:rsidR="005B350F" w:rsidRPr="00806BA2">
        <w:rPr>
          <w:rFonts w:ascii="Times New Roman" w:hAnsi="Times New Roman" w:cs="Times New Roman"/>
          <w:spacing w:val="-6"/>
        </w:rPr>
        <w:t>biogospodarki</w:t>
      </w:r>
      <w:proofErr w:type="spellEnd"/>
      <w:r w:rsidR="005B350F" w:rsidRPr="00806BA2">
        <w:rPr>
          <w:rFonts w:ascii="Times New Roman" w:hAnsi="Times New Roman" w:cs="Times New Roman"/>
          <w:spacing w:val="-6"/>
        </w:rPr>
        <w:t xml:space="preserve">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2" w:name="_Hlk202350148"/>
      <w:bookmarkEnd w:id="50"/>
      <w:bookmarkEnd w:id="51"/>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2"/>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7F2FDD27" w:rsidR="000E3DA3" w:rsidRPr="00E0794C"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b/>
          <w:spacing w:val="-6"/>
          <w:lang w:eastAsia="en-GB"/>
        </w:rPr>
      </w:pPr>
      <w:bookmarkStart w:id="53" w:name="_Hlk202203913"/>
      <w:r w:rsidRPr="00E0794C">
        <w:rPr>
          <w:rFonts w:ascii="Times New Roman" w:hAnsi="Times New Roman" w:cs="Times New Roman"/>
          <w:b/>
          <w:spacing w:val="-6"/>
          <w:lang w:eastAsia="en-GB"/>
        </w:rPr>
        <w:t>Pomoc na operacje w ramach naboru wniosków objętego niniejszym Regulaminem przyznaje się do wysokości limit</w:t>
      </w:r>
      <w:r w:rsidR="003A43CF" w:rsidRPr="00E0794C">
        <w:rPr>
          <w:rFonts w:ascii="Times New Roman" w:hAnsi="Times New Roman" w:cs="Times New Roman"/>
          <w:b/>
          <w:spacing w:val="-6"/>
          <w:lang w:eastAsia="en-GB"/>
        </w:rPr>
        <w:t>u</w:t>
      </w:r>
      <w:r w:rsidRPr="00E0794C">
        <w:rPr>
          <w:rFonts w:ascii="Times New Roman" w:hAnsi="Times New Roman" w:cs="Times New Roman"/>
          <w:b/>
          <w:spacing w:val="-6"/>
          <w:lang w:eastAsia="en-GB"/>
        </w:rPr>
        <w:t xml:space="preserve"> środków, który wynosi </w:t>
      </w:r>
      <w:r w:rsidR="005D29E9">
        <w:rPr>
          <w:rFonts w:ascii="Times New Roman" w:hAnsi="Times New Roman" w:cs="Times New Roman"/>
          <w:b/>
          <w:spacing w:val="-6"/>
          <w:lang w:eastAsia="en-GB"/>
        </w:rPr>
        <w:t>130 959</w:t>
      </w:r>
      <w:bookmarkStart w:id="54" w:name="_GoBack"/>
      <w:bookmarkEnd w:id="54"/>
      <w:r w:rsidR="00E0794C" w:rsidRPr="00E0794C">
        <w:rPr>
          <w:rFonts w:ascii="Times New Roman" w:hAnsi="Times New Roman" w:cs="Times New Roman"/>
          <w:b/>
          <w:spacing w:val="-6"/>
          <w:lang w:eastAsia="en-GB"/>
        </w:rPr>
        <w:t>,00 zł</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Pomoc jest przyznawana LGD na podstawie złożonego/</w:t>
      </w:r>
      <w:proofErr w:type="spellStart"/>
      <w:r w:rsidRPr="00806BA2">
        <w:rPr>
          <w:rFonts w:ascii="Times New Roman" w:hAnsi="Times New Roman" w:cs="Times New Roman"/>
          <w:spacing w:val="-6"/>
          <w:lang w:eastAsia="en-GB"/>
        </w:rPr>
        <w:t>ych</w:t>
      </w:r>
      <w:proofErr w:type="spellEnd"/>
      <w:r w:rsidRPr="00806BA2">
        <w:rPr>
          <w:rFonts w:ascii="Times New Roman" w:hAnsi="Times New Roman" w:cs="Times New Roman"/>
          <w:spacing w:val="-6"/>
          <w:lang w:eastAsia="en-GB"/>
        </w:rPr>
        <w:t xml:space="preserve">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5" w:name="_Hlk202357192"/>
      <w:bookmarkEnd w:id="53"/>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6" w:name="_Hlk199321782"/>
      <w:bookmarkStart w:id="57" w:name="_Hlk202355905"/>
      <w:bookmarkEnd w:id="49"/>
      <w:bookmarkEnd w:id="55"/>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w:t>
      </w:r>
      <w:proofErr w:type="spellStart"/>
      <w:r w:rsidR="00CA0CC2" w:rsidRPr="00F26434">
        <w:rPr>
          <w:rFonts w:ascii="Times New Roman" w:hAnsi="Times New Roman" w:cs="Times New Roman"/>
          <w:spacing w:val="-6"/>
          <w:lang w:eastAsia="en-GB"/>
        </w:rPr>
        <w:t>grantobiorców</w:t>
      </w:r>
      <w:proofErr w:type="spellEnd"/>
      <w:r w:rsidR="00CA0CC2" w:rsidRPr="00F26434">
        <w:rPr>
          <w:rFonts w:ascii="Times New Roman" w:hAnsi="Times New Roman" w:cs="Times New Roman"/>
          <w:spacing w:val="-6"/>
          <w:lang w:eastAsia="en-GB"/>
        </w:rPr>
        <w:t xml:space="preserve"> i służących osiągnięciu celu</w:t>
      </w:r>
      <w:bookmarkStart w:id="58" w:name="_Hlk199949234"/>
      <w:r w:rsidR="00DB40DF" w:rsidRPr="00F26434">
        <w:rPr>
          <w:rFonts w:ascii="Times New Roman" w:hAnsi="Times New Roman" w:cs="Times New Roman"/>
          <w:spacing w:val="-6"/>
          <w:lang w:eastAsia="en-GB"/>
        </w:rPr>
        <w:t xml:space="preserve"> projektu grantowego</w:t>
      </w:r>
      <w:bookmarkEnd w:id="58"/>
      <w:r w:rsidR="00CA0CC2" w:rsidRPr="00F26434">
        <w:rPr>
          <w:rFonts w:ascii="Times New Roman" w:hAnsi="Times New Roman" w:cs="Times New Roman"/>
          <w:spacing w:val="-6"/>
          <w:lang w:eastAsia="en-GB"/>
        </w:rPr>
        <w:t>.</w:t>
      </w:r>
      <w:bookmarkStart w:id="59"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0" w:name="_Hlk202356424"/>
      <w:bookmarkEnd w:id="59"/>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przygotowanie i przekazanie SW procedur wyboru i oceny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uwzględniających kryteria wyboru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wybór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zawieranie z </w:t>
      </w:r>
      <w:proofErr w:type="spellStart"/>
      <w:r w:rsidRPr="00806BA2">
        <w:rPr>
          <w:rFonts w:ascii="Times New Roman" w:hAnsi="Times New Roman" w:cs="Times New Roman"/>
        </w:rPr>
        <w:t>grantobiorcami</w:t>
      </w:r>
      <w:proofErr w:type="spellEnd"/>
      <w:r w:rsidRPr="00806BA2">
        <w:rPr>
          <w:rFonts w:ascii="Times New Roman" w:hAnsi="Times New Roman" w:cs="Times New Roman"/>
        </w:rPr>
        <w:t xml:space="preserve">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rozliczanie wydatków poniesionych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monitorowanie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kontrolę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0"/>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1" w:name="_Hlk202362762"/>
      <w:bookmarkEnd w:id="56"/>
      <w:bookmarkEnd w:id="57"/>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2"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3" w:name="_Hlk202365928"/>
      <w:bookmarkStart w:id="64" w:name="_Hlk202365483"/>
      <w:bookmarkEnd w:id="61"/>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5" w:name="_Hlk203142882"/>
      <w:r w:rsidR="001365AC">
        <w:rPr>
          <w:rFonts w:ascii="Times New Roman" w:hAnsi="Times New Roman" w:cs="Times New Roman"/>
          <w:color w:val="000000"/>
        </w:rPr>
        <w:t>ust. 2</w:t>
      </w:r>
      <w:bookmarkEnd w:id="65"/>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3"/>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4"/>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w:t>
      </w:r>
      <w:proofErr w:type="spellStart"/>
      <w:r w:rsidRPr="00806BA2">
        <w:rPr>
          <w:rFonts w:ascii="Times New Roman" w:hAnsi="Times New Roman" w:cs="Times New Roman"/>
          <w:spacing w:val="-6"/>
          <w:lang w:eastAsia="en-GB"/>
        </w:rPr>
        <w:t>grantobiorcom</w:t>
      </w:r>
      <w:proofErr w:type="spellEnd"/>
      <w:r w:rsidRPr="00806BA2">
        <w:rPr>
          <w:rFonts w:ascii="Times New Roman" w:hAnsi="Times New Roman" w:cs="Times New Roman"/>
          <w:spacing w:val="-6"/>
          <w:lang w:eastAsia="en-GB"/>
        </w:rPr>
        <w:t xml:space="preserve">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6"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6"/>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7"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rodzaju </w:t>
      </w:r>
      <w:proofErr w:type="spellStart"/>
      <w:r w:rsidRPr="00AD5593">
        <w:rPr>
          <w:rFonts w:ascii="Times New Roman" w:hAnsi="Times New Roman" w:cs="Times New Roman"/>
          <w:spacing w:val="-6"/>
          <w:lang w:eastAsia="en-GB"/>
        </w:rPr>
        <w:t>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w:t>
      </w:r>
      <w:proofErr w:type="spellEnd"/>
      <w:r w:rsidRPr="00AD5593">
        <w:rPr>
          <w:rFonts w:ascii="Times New Roman" w:hAnsi="Times New Roman" w:cs="Times New Roman"/>
          <w:spacing w:val="-6"/>
          <w:lang w:eastAsia="en-GB"/>
        </w:rPr>
        <w:t xml:space="preserve">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warunków udzielenia grantów, w tym obowiązku nadania numeru EP każdemu </w:t>
      </w:r>
      <w:proofErr w:type="spellStart"/>
      <w:r w:rsidRPr="00AD5593">
        <w:rPr>
          <w:rFonts w:ascii="Times New Roman" w:hAnsi="Times New Roman" w:cs="Times New Roman"/>
          <w:spacing w:val="-6"/>
          <w:lang w:eastAsia="en-GB"/>
        </w:rPr>
        <w:t>grantobiorcy</w:t>
      </w:r>
      <w:proofErr w:type="spellEnd"/>
      <w:r w:rsidRPr="00AD5593">
        <w:rPr>
          <w:rFonts w:ascii="Times New Roman" w:hAnsi="Times New Roman" w:cs="Times New Roman"/>
          <w:spacing w:val="-6"/>
          <w:lang w:eastAsia="en-GB"/>
        </w:rPr>
        <w:t>,</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kryteriów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 xml:space="preserve"> mających zastosowanie w danym projekcie grantowym z katalogu kryteriów zatwierdzonych uprzednio przez SW wraz z procedurą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2749036"/>
      <w:bookmarkEnd w:id="67"/>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252"/>
      <w:bookmarkEnd w:id="68"/>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2"/>
    <w:bookmarkEnd w:id="69"/>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lastRenderedPageBreak/>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w:t>
      </w:r>
      <w:proofErr w:type="spellStart"/>
      <w:r w:rsidRPr="00806BA2">
        <w:rPr>
          <w:rFonts w:ascii="Times New Roman" w:hAnsi="Times New Roman" w:cs="Times New Roman"/>
          <w:sz w:val="22"/>
          <w:szCs w:val="22"/>
        </w:rPr>
        <w:t>biogospodarki</w:t>
      </w:r>
      <w:proofErr w:type="spellEnd"/>
      <w:r w:rsidRPr="00806BA2">
        <w:rPr>
          <w:rFonts w:ascii="Times New Roman" w:hAnsi="Times New Roman" w:cs="Times New Roman"/>
          <w:sz w:val="22"/>
          <w:szCs w:val="22"/>
        </w:rPr>
        <w:t xml:space="preserve">,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0"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1" w:name="_Hlk202204556"/>
      <w:bookmarkStart w:id="72" w:name="_Hlk202377524"/>
      <w:bookmarkEnd w:id="70"/>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1"/>
    </w:p>
    <w:bookmarkEnd w:id="72"/>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 xml:space="preserve">Pomoc przyznaje się w wysokości wynikającej z kalkulacji kosztów zadań objętych projektem grantowym, których wykonanie LGD powierza </w:t>
      </w:r>
      <w:proofErr w:type="spellStart"/>
      <w:r w:rsidRPr="004C67CA">
        <w:rPr>
          <w:rFonts w:ascii="Times New Roman" w:hAnsi="Times New Roman" w:cs="Times New Roman"/>
        </w:rPr>
        <w:t>grantobiorcom</w:t>
      </w:r>
      <w:proofErr w:type="spellEnd"/>
      <w:r w:rsidRPr="004C67CA">
        <w:rPr>
          <w:rFonts w:ascii="Times New Roman" w:hAnsi="Times New Roman" w:cs="Times New Roman"/>
        </w:rPr>
        <w:t xml:space="preserve"> wyłonionym w konkursie na wybór </w:t>
      </w:r>
      <w:proofErr w:type="spellStart"/>
      <w:r w:rsidRPr="004C67CA">
        <w:rPr>
          <w:rFonts w:ascii="Times New Roman" w:hAnsi="Times New Roman" w:cs="Times New Roman"/>
        </w:rPr>
        <w:t>grantobiorców</w:t>
      </w:r>
      <w:proofErr w:type="spellEnd"/>
      <w:r w:rsidRPr="004C67CA">
        <w:rPr>
          <w:rFonts w:ascii="Times New Roman" w:hAnsi="Times New Roman" w:cs="Times New Roman"/>
        </w:rPr>
        <w:t>.</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3" w:name="_Hlk202378046"/>
      <w:r w:rsidR="00F93601" w:rsidRPr="0071581F">
        <w:rPr>
          <w:rFonts w:ascii="Times New Roman" w:hAnsi="Times New Roman" w:cs="Times New Roman"/>
        </w:rPr>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3"/>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lastRenderedPageBreak/>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4"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5"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6" w:name="_Hlk202881671"/>
      <w:bookmarkStart w:id="77" w:name="_Hlk200047030"/>
      <w:bookmarkEnd w:id="74"/>
      <w:r w:rsidRPr="00C064BC">
        <w:rPr>
          <w:rFonts w:ascii="Times New Roman" w:eastAsia="Times New Roman" w:hAnsi="Times New Roman" w:cs="Times New Roman"/>
          <w:b/>
          <w:bCs/>
          <w:color w:val="2F5496" w:themeColor="accent1" w:themeShade="BF"/>
          <w:lang w:eastAsia="pl-PL" w:bidi="pl-PL"/>
        </w:rPr>
        <w:t xml:space="preserve">Warunki, których musi przestrzegać LGD przy wyborze </w:t>
      </w:r>
      <w:proofErr w:type="spellStart"/>
      <w:r w:rsidRPr="00C064BC">
        <w:rPr>
          <w:rFonts w:ascii="Times New Roman" w:eastAsia="Times New Roman" w:hAnsi="Times New Roman" w:cs="Times New Roman"/>
          <w:b/>
          <w:bCs/>
          <w:color w:val="2F5496" w:themeColor="accent1" w:themeShade="BF"/>
          <w:lang w:eastAsia="pl-PL" w:bidi="pl-PL"/>
        </w:rPr>
        <w:t>grantobiorców</w:t>
      </w:r>
      <w:proofErr w:type="spellEnd"/>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8" w:name="_Hlk204024373"/>
      <w:bookmarkStart w:id="79" w:name="_Hlk202952855"/>
      <w:bookmarkEnd w:id="76"/>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w:t>
      </w:r>
      <w:proofErr w:type="spellStart"/>
      <w:r w:rsidRPr="00F80B1F">
        <w:rPr>
          <w:rFonts w:ascii="Times New Roman" w:hAnsi="Times New Roman" w:cs="Times New Roman"/>
          <w:spacing w:val="-6"/>
          <w:lang w:eastAsia="en-GB"/>
        </w:rPr>
        <w:t>grantobiorców</w:t>
      </w:r>
      <w:proofErr w:type="spellEnd"/>
      <w:r w:rsidRPr="00F80B1F">
        <w:rPr>
          <w:rFonts w:ascii="Times New Roman" w:hAnsi="Times New Roman" w:cs="Times New Roman"/>
          <w:spacing w:val="-6"/>
          <w:lang w:eastAsia="en-GB"/>
        </w:rPr>
        <w:t xml:space="preserve"> do realizacji zadań w ramach projektu grantowego.</w:t>
      </w:r>
      <w:bookmarkEnd w:id="78"/>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w:t>
      </w:r>
      <w:proofErr w:type="spellStart"/>
      <w:r w:rsidRPr="0071581F">
        <w:rPr>
          <w:rFonts w:ascii="Times New Roman" w:eastAsia="Times New Roman" w:hAnsi="Times New Roman" w:cs="Times New Roman"/>
          <w:spacing w:val="-6"/>
          <w:lang w:eastAsia="pl-PL" w:bidi="pl-PL"/>
        </w:rPr>
        <w:t>grantobiorcą</w:t>
      </w:r>
      <w:proofErr w:type="spellEnd"/>
      <w:r w:rsidRPr="0071581F">
        <w:rPr>
          <w:rFonts w:ascii="Times New Roman" w:eastAsia="Times New Roman" w:hAnsi="Times New Roman" w:cs="Times New Roman"/>
          <w:spacing w:val="-6"/>
          <w:lang w:eastAsia="pl-PL" w:bidi="pl-PL"/>
        </w:rPr>
        <w:t xml:space="preserve">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proofErr w:type="spellStart"/>
      <w:r w:rsidRPr="00C402FD">
        <w:rPr>
          <w:rFonts w:ascii="Times New Roman" w:hAnsi="Times New Roman" w:cs="Times New Roman"/>
        </w:rPr>
        <w:t>Grantobiorcą</w:t>
      </w:r>
      <w:proofErr w:type="spellEnd"/>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0" w:name="_Hlk202951343"/>
      <w:bookmarkEnd w:id="79"/>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1"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lastRenderedPageBreak/>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0"/>
    <w:bookmarkEnd w:id="81"/>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w:t>
      </w:r>
      <w:proofErr w:type="spellStart"/>
      <w:r w:rsidR="00D92682" w:rsidRPr="005D2147">
        <w:rPr>
          <w:rFonts w:ascii="Times New Roman" w:eastAsia="Times New Roman" w:hAnsi="Times New Roman" w:cs="Times New Roman"/>
          <w:spacing w:val="-6"/>
          <w:lang w:eastAsia="pl-PL" w:bidi="pl-PL"/>
        </w:rPr>
        <w:t>grantobiorcy</w:t>
      </w:r>
      <w:proofErr w:type="spellEnd"/>
      <w:r w:rsidR="00D92682" w:rsidRPr="005D2147">
        <w:rPr>
          <w:rFonts w:ascii="Times New Roman" w:eastAsia="Times New Roman" w:hAnsi="Times New Roman" w:cs="Times New Roman"/>
          <w:spacing w:val="-6"/>
          <w:lang w:eastAsia="pl-PL" w:bidi="pl-PL"/>
        </w:rPr>
        <w:t xml:space="preserve">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2" w:name="_Hlk222755799"/>
      <w:bookmarkEnd w:id="75"/>
      <w:r w:rsidRPr="005D2147">
        <w:rPr>
          <w:rFonts w:ascii="Times New Roman" w:hAnsi="Times New Roman" w:cs="Times New Roman"/>
          <w:b/>
          <w:bCs/>
          <w:color w:val="2F5496" w:themeColor="accent1" w:themeShade="BF"/>
          <w:sz w:val="24"/>
          <w:szCs w:val="24"/>
          <w:lang w:eastAsia="en-GB"/>
        </w:rPr>
        <w:t>Zasady wypłaty zaliczki</w:t>
      </w:r>
      <w:bookmarkEnd w:id="77"/>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3"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3"/>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4" w:name="_Hlk202204624"/>
      <w:bookmarkEnd w:id="82"/>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4"/>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5"/>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6"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6"/>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7" w:name="_Hlk202204713"/>
      <w:r w:rsidRPr="00C402FD">
        <w:rPr>
          <w:rFonts w:ascii="Times New Roman" w:eastAsia="Times New Roman" w:hAnsi="Times New Roman" w:cs="Times New Roman"/>
          <w:spacing w:val="-6"/>
          <w:lang w:eastAsia="pl-PL" w:bidi="pl-PL"/>
        </w:rPr>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947822"/>
      <w:r w:rsidRPr="00C402FD">
        <w:rPr>
          <w:rFonts w:ascii="Times New Roman" w:eastAsia="Times New Roman" w:hAnsi="Times New Roman" w:cs="Times New Roman"/>
          <w:spacing w:val="-6"/>
          <w:lang w:eastAsia="pl-PL" w:bidi="pl-PL"/>
        </w:rPr>
        <w:lastRenderedPageBreak/>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204736"/>
      <w:bookmarkEnd w:id="87"/>
      <w:bookmarkEnd w:id="88"/>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89"/>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0"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0"/>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1" w:name="_Toc237011492"/>
      <w:r w:rsidRPr="00C064BC">
        <w:rPr>
          <w:rFonts w:ascii="Times New Roman" w:hAnsi="Times New Roman" w:cs="Times New Roman"/>
          <w:b/>
          <w:bCs/>
          <w:sz w:val="26"/>
          <w:szCs w:val="26"/>
        </w:rPr>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1"/>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lastRenderedPageBreak/>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0CC11894" w:rsidR="00565A96" w:rsidRPr="00E0794C" w:rsidRDefault="005D786C">
      <w:pPr>
        <w:pStyle w:val="Akapitzlist"/>
        <w:numPr>
          <w:ilvl w:val="0"/>
          <w:numId w:val="7"/>
        </w:numPr>
        <w:spacing w:before="120" w:after="0" w:line="276" w:lineRule="auto"/>
        <w:ind w:left="284" w:hanging="284"/>
        <w:contextualSpacing w:val="0"/>
        <w:rPr>
          <w:rFonts w:ascii="Times New Roman" w:hAnsi="Times New Roman" w:cs="Times New Roman"/>
          <w:b/>
        </w:rPr>
      </w:pPr>
      <w:bookmarkStart w:id="92" w:name="_Hlk200531352"/>
      <w:r w:rsidRPr="00E0794C">
        <w:rPr>
          <w:rFonts w:ascii="Times New Roman" w:hAnsi="Times New Roman" w:cs="Times New Roman"/>
          <w:b/>
        </w:rPr>
        <w:t>W</w:t>
      </w:r>
      <w:r w:rsidR="00DA3A41" w:rsidRPr="00E0794C">
        <w:rPr>
          <w:rFonts w:ascii="Times New Roman" w:hAnsi="Times New Roman" w:cs="Times New Roman"/>
          <w:b/>
        </w:rPr>
        <w:t xml:space="preserve">niosek o </w:t>
      </w:r>
      <w:r w:rsidR="008C31BC" w:rsidRPr="00E0794C">
        <w:rPr>
          <w:rFonts w:ascii="Times New Roman" w:hAnsi="Times New Roman" w:cs="Times New Roman"/>
          <w:b/>
        </w:rPr>
        <w:t xml:space="preserve">przyznanie </w:t>
      </w:r>
      <w:r w:rsidR="00DA3A41" w:rsidRPr="00E0794C">
        <w:rPr>
          <w:rFonts w:ascii="Times New Roman" w:hAnsi="Times New Roman" w:cs="Times New Roman"/>
          <w:b/>
        </w:rPr>
        <w:t xml:space="preserve">pomocy </w:t>
      </w:r>
      <w:r w:rsidRPr="00E0794C">
        <w:rPr>
          <w:rFonts w:ascii="Times New Roman" w:hAnsi="Times New Roman" w:cs="Times New Roman"/>
          <w:b/>
        </w:rPr>
        <w:t xml:space="preserve">składa się w terminie od dnia </w:t>
      </w:r>
      <w:r w:rsidR="00E0794C" w:rsidRPr="00E0794C">
        <w:rPr>
          <w:rFonts w:ascii="Times New Roman" w:hAnsi="Times New Roman" w:cs="Times New Roman"/>
          <w:b/>
        </w:rPr>
        <w:t>2 listopada 2026</w:t>
      </w:r>
      <w:r w:rsidRPr="00E0794C">
        <w:rPr>
          <w:rFonts w:ascii="Times New Roman" w:hAnsi="Times New Roman" w:cs="Times New Roman"/>
          <w:b/>
        </w:rPr>
        <w:t xml:space="preserve"> do dnia </w:t>
      </w:r>
      <w:r w:rsidR="00E0794C" w:rsidRPr="00E0794C">
        <w:rPr>
          <w:rFonts w:ascii="Times New Roman" w:hAnsi="Times New Roman" w:cs="Times New Roman"/>
          <w:b/>
        </w:rPr>
        <w:t xml:space="preserve">30 listopada 2026 </w:t>
      </w:r>
      <w:r w:rsidR="004331B8" w:rsidRPr="00E0794C">
        <w:rPr>
          <w:rFonts w:ascii="Times New Roman" w:hAnsi="Times New Roman" w:cs="Times New Roman"/>
          <w:b/>
        </w:rPr>
        <w:t>za</w:t>
      </w:r>
      <w:r w:rsidR="006E37B9" w:rsidRPr="00E0794C">
        <w:rPr>
          <w:rFonts w:ascii="Times New Roman" w:hAnsi="Times New Roman" w:cs="Times New Roman"/>
          <w:b/>
        </w:rPr>
        <w:t> </w:t>
      </w:r>
      <w:r w:rsidR="004331B8" w:rsidRPr="00E0794C">
        <w:rPr>
          <w:rFonts w:ascii="Times New Roman" w:hAnsi="Times New Roman" w:cs="Times New Roman"/>
          <w:b/>
        </w:rPr>
        <w:t>pomocą PUE</w:t>
      </w:r>
      <w:r w:rsidR="00BA7728" w:rsidRPr="00E0794C">
        <w:rPr>
          <w:rFonts w:ascii="Times New Roman" w:hAnsi="Times New Roman" w:cs="Times New Roman"/>
          <w:b/>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3"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3"/>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4"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5"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5"/>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6"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4"/>
    <w:bookmarkEnd w:id="96"/>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2"/>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dotyczącej postępowania 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lastRenderedPageBreak/>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7"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7"/>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8"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 xml:space="preserve">przyznanie </w:t>
      </w:r>
      <w:r>
        <w:rPr>
          <w:rFonts w:ascii="Times New Roman" w:hAnsi="Times New Roman" w:cs="Times New Roman"/>
        </w:rPr>
        <w:lastRenderedPageBreak/>
        <w:t>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99" w:name="_Toc237011493"/>
      <w:bookmarkEnd w:id="98"/>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0" w:name="_Hlk199953021"/>
      <w:bookmarkEnd w:id="99"/>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1" w:name="_Hlk202381525"/>
      <w:bookmarkStart w:id="102"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3"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3"/>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4" w:name="_Hlk202381617"/>
      <w:bookmarkStart w:id="105" w:name="_Hlk201839289"/>
      <w:bookmarkEnd w:id="101"/>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6" w:name="_Hlk202381663"/>
      <w:bookmarkEnd w:id="104"/>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7"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7"/>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8" w:name="_Hlk202452154"/>
      <w:bookmarkEnd w:id="106"/>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lastRenderedPageBreak/>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09" w:name="_Hlk239925350"/>
      <w:r w:rsidR="002F276F">
        <w:rPr>
          <w:rFonts w:ascii="Times New Roman" w:eastAsia="Times New Roman" w:hAnsi="Times New Roman" w:cs="Times New Roman"/>
          <w:spacing w:val="-6"/>
        </w:rPr>
        <w:t>spełnił następujące warunki</w:t>
      </w:r>
      <w:bookmarkEnd w:id="109"/>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0"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0"/>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1" w:name="_Hlk215490724"/>
      <w:r w:rsidR="00EC181D" w:rsidRPr="005D2147">
        <w:rPr>
          <w:rFonts w:ascii="Times New Roman" w:hAnsi="Times New Roman" w:cs="Times New Roman"/>
        </w:rPr>
        <w:t>o przywrócenie terminu</w:t>
      </w:r>
      <w:bookmarkEnd w:id="111"/>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2"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3" w:name="_Hlk204764801"/>
      <w:r w:rsidRPr="006D0716">
        <w:rPr>
          <w:rFonts w:ascii="Times New Roman" w:hAnsi="Times New Roman" w:cs="Times New Roman"/>
        </w:rPr>
        <w:t>§ 4</w:t>
      </w:r>
      <w:bookmarkEnd w:id="113"/>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2"/>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w:t>
      </w:r>
      <w:r w:rsidRPr="004D2200">
        <w:rPr>
          <w:rStyle w:val="cf01"/>
          <w:rFonts w:ascii="Times New Roman" w:eastAsiaTheme="majorEastAsia" w:hAnsi="Times New Roman" w:cs="Times New Roman"/>
          <w:sz w:val="22"/>
          <w:szCs w:val="22"/>
        </w:rPr>
        <w:lastRenderedPageBreak/>
        <w:t xml:space="preserve">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4" w:name="_Hlk202382801"/>
      <w:bookmarkStart w:id="115" w:name="_Hlk200531978"/>
      <w:bookmarkStart w:id="116" w:name="_Hlk201833428"/>
      <w:bookmarkEnd w:id="102"/>
      <w:bookmarkEnd w:id="105"/>
      <w:bookmarkEnd w:id="108"/>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4"/>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7" w:name="_Hlk201833648"/>
      <w:bookmarkStart w:id="118" w:name="_Hlk200531992"/>
      <w:bookmarkEnd w:id="115"/>
      <w:bookmarkEnd w:id="116"/>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19"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0" w:name="_Hlk142288879"/>
      <w:bookmarkEnd w:id="117"/>
      <w:bookmarkEnd w:id="119"/>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1" w:name="_Hlk201835416"/>
      <w:bookmarkStart w:id="122" w:name="_Hlk201834090"/>
      <w:bookmarkEnd w:id="120"/>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3" w:name="_Hlk201835502"/>
      <w:bookmarkEnd w:id="121"/>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4" w:name="_Hlk201835545"/>
      <w:bookmarkEnd w:id="123"/>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648"/>
      <w:bookmarkEnd w:id="124"/>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6"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6"/>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7" w:name="_Hlk142198054"/>
      <w:bookmarkStart w:id="128" w:name="_Toc237011494"/>
      <w:bookmarkEnd w:id="122"/>
      <w:bookmarkEnd w:id="125"/>
      <w:r w:rsidRPr="00C064BC">
        <w:rPr>
          <w:rFonts w:ascii="Times New Roman" w:hAnsi="Times New Roman" w:cs="Times New Roman"/>
          <w:b/>
          <w:bCs/>
          <w:sz w:val="26"/>
          <w:szCs w:val="26"/>
        </w:rPr>
        <w:t>§ 6 Zawarcie umowy</w:t>
      </w:r>
      <w:bookmarkEnd w:id="127"/>
      <w:bookmarkEnd w:id="128"/>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29"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ARiMR, który stanowi załącznik nr 1 do Regulaminu.</w:t>
      </w:r>
    </w:p>
    <w:bookmarkEnd w:id="129"/>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0"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lastRenderedPageBreak/>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0"/>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1"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2" w:name="_Hlk202383516"/>
      <w:r w:rsidR="00EE4861">
        <w:rPr>
          <w:rFonts w:ascii="Times New Roman" w:eastAsia="Arial Unicode MS" w:hAnsi="Times New Roman" w:cs="Times New Roman"/>
          <w:color w:val="000000"/>
          <w:lang w:eastAsia="pl-PL" w:bidi="pl-PL"/>
        </w:rPr>
        <w:t>umowy</w:t>
      </w:r>
      <w:bookmarkEnd w:id="132"/>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 xml:space="preserve">ustawą PS WPR, wytycznymi </w:t>
      </w:r>
      <w:proofErr w:type="spellStart"/>
      <w:r w:rsidRPr="00806BA2">
        <w:rPr>
          <w:color w:val="000000"/>
          <w:lang w:eastAsia="pl-PL" w:bidi="pl-PL"/>
        </w:rPr>
        <w:t>MRiRW</w:t>
      </w:r>
      <w:proofErr w:type="spellEnd"/>
      <w:r w:rsidRPr="00806BA2">
        <w:rPr>
          <w:color w:val="000000"/>
          <w:lang w:eastAsia="pl-PL" w:bidi="pl-PL"/>
        </w:rPr>
        <w:t xml:space="preserve">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3" w:name="_Hlk138415834"/>
      <w:bookmarkStart w:id="134" w:name="_Hlk138415925"/>
      <w:bookmarkStart w:id="135" w:name="_Hlk138396617"/>
      <w:bookmarkStart w:id="136" w:name="_Toc237011495"/>
      <w:bookmarkEnd w:id="100"/>
      <w:bookmarkEnd w:id="118"/>
      <w:bookmarkEnd w:id="131"/>
      <w:r w:rsidRPr="00C064BC">
        <w:rPr>
          <w:rFonts w:ascii="Times New Roman" w:hAnsi="Times New Roman" w:cs="Times New Roman"/>
          <w:b/>
          <w:bCs/>
          <w:sz w:val="26"/>
          <w:szCs w:val="26"/>
        </w:rPr>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3"/>
      <w:r w:rsidRPr="00C064BC">
        <w:rPr>
          <w:rFonts w:ascii="Times New Roman" w:hAnsi="Times New Roman" w:cs="Times New Roman"/>
          <w:b/>
          <w:bCs/>
          <w:sz w:val="26"/>
          <w:szCs w:val="26"/>
        </w:rPr>
        <w:t xml:space="preserve">Zasady wypłaty pomocy oraz warunki, które musi spełniać wniosek </w:t>
      </w:r>
      <w:bookmarkEnd w:id="134"/>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7" w:name="_Hlk199781351"/>
      <w:bookmarkEnd w:id="135"/>
      <w:bookmarkEnd w:id="136"/>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8"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8"/>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39"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39"/>
      <w:r w:rsidR="000B5AD9" w:rsidRPr="00806BA2">
        <w:rPr>
          <w:rFonts w:cs="Times New Roman"/>
          <w:sz w:val="22"/>
          <w:szCs w:val="22"/>
        </w:rPr>
        <w:t xml:space="preserve"> oraz </w:t>
      </w:r>
      <w:r w:rsidRPr="00806BA2">
        <w:rPr>
          <w:rFonts w:cs="Times New Roman"/>
          <w:sz w:val="22"/>
          <w:szCs w:val="22"/>
        </w:rPr>
        <w:t xml:space="preserve">w terminie </w:t>
      </w:r>
      <w:bookmarkStart w:id="140"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0"/>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lastRenderedPageBreak/>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1" w:name="_Hlk201819571"/>
      <w:r w:rsidRPr="00806BA2">
        <w:rPr>
          <w:rFonts w:ascii="Times New Roman" w:hAnsi="Times New Roman" w:cs="Times New Roman"/>
          <w:color w:val="0D0D0D" w:themeColor="text1" w:themeTint="F2"/>
          <w:spacing w:val="-6"/>
        </w:rPr>
        <w:t>zestawienie rzeczowo-finansowe;</w:t>
      </w:r>
    </w:p>
    <w:bookmarkEnd w:id="141"/>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2" w:name="_Hlk202431613"/>
      <w:bookmarkEnd w:id="137"/>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3" w:name="_Toc237011496"/>
      <w:bookmarkEnd w:id="142"/>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3"/>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4" w:name="_Toc237011497"/>
      <w:r w:rsidRPr="00C064BC">
        <w:rPr>
          <w:rFonts w:ascii="Times New Roman" w:eastAsia="Times New Roman" w:hAnsi="Times New Roman" w:cs="Times New Roman"/>
          <w:b/>
          <w:bCs/>
          <w:lang w:eastAsia="pl-PL" w:bidi="pl-PL"/>
        </w:rPr>
        <w:t>Akty prawne Unii Europejskiej</w:t>
      </w:r>
      <w:bookmarkEnd w:id="144"/>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5"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 xml:space="preserve">z </w:t>
      </w:r>
      <w:proofErr w:type="spellStart"/>
      <w:r w:rsidR="00972E77" w:rsidRPr="00806BA2">
        <w:rPr>
          <w:rFonts w:ascii="Times New Roman" w:eastAsia="Times New Roman" w:hAnsi="Times New Roman" w:cs="Times New Roman"/>
          <w:color w:val="000000"/>
          <w:spacing w:val="-6"/>
          <w:lang w:eastAsia="pl-PL" w:bidi="pl-PL"/>
        </w:rPr>
        <w:t>późn</w:t>
      </w:r>
      <w:proofErr w:type="spellEnd"/>
      <w:r w:rsidR="00972E77" w:rsidRPr="00806BA2">
        <w:rPr>
          <w:rFonts w:ascii="Times New Roman" w:eastAsia="Times New Roman" w:hAnsi="Times New Roman" w:cs="Times New Roman"/>
          <w:color w:val="000000"/>
          <w:spacing w:val="-6"/>
          <w:lang w:eastAsia="pl-PL" w:bidi="pl-PL"/>
        </w:rPr>
        <w:t>.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6" w:name="_Hlk204607728"/>
      <w:bookmarkEnd w:id="145"/>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7"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bookmarkEnd w:id="147"/>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8" w:name="_Hlk204607552"/>
      <w:bookmarkEnd w:id="146"/>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49"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r w:rsidR="00972E77" w:rsidRPr="00806BA2">
        <w:rPr>
          <w:rFonts w:ascii="Times New Roman" w:hAnsi="Times New Roman" w:cs="Times New Roman"/>
        </w:rPr>
        <w:t>);</w:t>
      </w:r>
      <w:bookmarkEnd w:id="149"/>
    </w:p>
    <w:bookmarkEnd w:id="148"/>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0" w:name="_Hlk201813361"/>
      <w:r w:rsidR="003071FF" w:rsidRPr="00806BA2">
        <w:rPr>
          <w:rStyle w:val="Uwydatnienie"/>
          <w:rFonts w:ascii="Times New Roman" w:hAnsi="Times New Roman" w:cs="Times New Roman"/>
          <w:i w:val="0"/>
          <w:iCs w:val="0"/>
        </w:rPr>
        <w:t>(</w:t>
      </w:r>
      <w:proofErr w:type="spellStart"/>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proofErr w:type="spellEnd"/>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1" w:name="_Hlk202975333"/>
      <w:bookmarkEnd w:id="150"/>
      <w:r w:rsidRPr="00806BA2">
        <w:rPr>
          <w:rFonts w:ascii="Times New Roman" w:eastAsia="Times New Roman" w:hAnsi="Times New Roman" w:cs="Times New Roman"/>
          <w:color w:val="000000"/>
          <w:spacing w:val="-6"/>
          <w:lang w:eastAsia="pl-PL" w:bidi="pl-PL"/>
        </w:rPr>
        <w:t>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2"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w:t>
      </w:r>
      <w:proofErr w:type="spellStart"/>
      <w:r w:rsidR="00A459B5">
        <w:rPr>
          <w:rFonts w:ascii="Times New Roman" w:eastAsia="Times New Roman" w:hAnsi="Times New Roman" w:cs="Times New Roman"/>
          <w:color w:val="000000"/>
          <w:spacing w:val="-6"/>
          <w:lang w:eastAsia="pl-PL" w:bidi="pl-PL"/>
        </w:rPr>
        <w:t>późn</w:t>
      </w:r>
      <w:proofErr w:type="spellEnd"/>
      <w:r w:rsidR="00A459B5">
        <w:rPr>
          <w:rFonts w:ascii="Times New Roman" w:eastAsia="Times New Roman" w:hAnsi="Times New Roman" w:cs="Times New Roman"/>
          <w:color w:val="000000"/>
          <w:spacing w:val="-6"/>
          <w:lang w:eastAsia="pl-PL" w:bidi="pl-PL"/>
        </w:rPr>
        <w:t>. zm.</w:t>
      </w:r>
      <w:r w:rsidR="009B68FB" w:rsidRPr="00806BA2">
        <w:rPr>
          <w:rFonts w:ascii="Times New Roman" w:eastAsia="Times New Roman" w:hAnsi="Times New Roman" w:cs="Times New Roman"/>
          <w:color w:val="000000"/>
          <w:spacing w:val="-6"/>
          <w:lang w:eastAsia="pl-PL" w:bidi="pl-PL"/>
        </w:rPr>
        <w:t>);</w:t>
      </w:r>
    </w:p>
    <w:bookmarkEnd w:id="151"/>
    <w:bookmarkEnd w:id="152"/>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3"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w:t>
      </w:r>
      <w:proofErr w:type="spellStart"/>
      <w:r w:rsidR="00A459B5">
        <w:rPr>
          <w:rFonts w:ascii="Times New Roman" w:hAnsi="Times New Roman" w:cs="Times New Roman"/>
        </w:rPr>
        <w:t>późn</w:t>
      </w:r>
      <w:proofErr w:type="spellEnd"/>
      <w:r w:rsidR="00A459B5">
        <w:rPr>
          <w:rFonts w:ascii="Times New Roman" w:hAnsi="Times New Roman" w:cs="Times New Roman"/>
        </w:rPr>
        <w:t>. zm.</w:t>
      </w:r>
      <w:r w:rsidR="00D277DF" w:rsidRPr="00806BA2">
        <w:rPr>
          <w:rFonts w:ascii="Times New Roman" w:hAnsi="Times New Roman" w:cs="Times New Roman"/>
        </w:rPr>
        <w:t>);</w:t>
      </w:r>
    </w:p>
    <w:bookmarkEnd w:id="153"/>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lastRenderedPageBreak/>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4"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9B68FB" w:rsidRPr="00806BA2">
        <w:rPr>
          <w:rStyle w:val="Uwydatnienie"/>
          <w:rFonts w:ascii="Times New Roman" w:hAnsi="Times New Roman" w:cs="Times New Roman"/>
          <w:i w:val="0"/>
          <w:iCs w:val="0"/>
        </w:rPr>
        <w:t>);</w:t>
      </w:r>
      <w:bookmarkEnd w:id="154"/>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5"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bookmarkEnd w:id="155"/>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6" w:name="_Toc237011498"/>
      <w:r w:rsidRPr="005D2147">
        <w:rPr>
          <w:rFonts w:ascii="Times New Roman" w:eastAsia="Times New Roman" w:hAnsi="Times New Roman" w:cs="Times New Roman"/>
          <w:b/>
          <w:bCs/>
          <w:lang w:eastAsia="pl-PL" w:bidi="pl-PL"/>
        </w:rPr>
        <w:t>Akty prawne krajowe</w:t>
      </w:r>
      <w:bookmarkEnd w:id="156"/>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7"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 xml:space="preserve">z </w:t>
      </w:r>
      <w:proofErr w:type="spellStart"/>
      <w:r w:rsidR="00B65E77" w:rsidRPr="005D2147">
        <w:rPr>
          <w:rFonts w:ascii="Times New Roman" w:eastAsia="Times New Roman" w:hAnsi="Times New Roman" w:cs="Times New Roman"/>
          <w:color w:val="000000"/>
          <w:spacing w:val="-6"/>
          <w:lang w:eastAsia="pl-PL" w:bidi="pl-PL"/>
        </w:rPr>
        <w:t>późn</w:t>
      </w:r>
      <w:proofErr w:type="spellEnd"/>
      <w:r w:rsidR="00B65E77" w:rsidRPr="005D2147">
        <w:rPr>
          <w:rFonts w:ascii="Times New Roman" w:eastAsia="Times New Roman" w:hAnsi="Times New Roman" w:cs="Times New Roman"/>
          <w:color w:val="000000"/>
          <w:spacing w:val="-6"/>
          <w:lang w:eastAsia="pl-PL" w:bidi="pl-PL"/>
        </w:rPr>
        <w:t>.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8"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 xml:space="preserve">z </w:t>
      </w:r>
      <w:proofErr w:type="spellStart"/>
      <w:r w:rsidR="00B65E77" w:rsidRPr="006C387B">
        <w:rPr>
          <w:rFonts w:ascii="Times New Roman" w:eastAsia="Times New Roman" w:hAnsi="Times New Roman" w:cs="Times New Roman"/>
          <w:color w:val="000000"/>
          <w:spacing w:val="-6"/>
          <w:lang w:eastAsia="pl-PL" w:bidi="pl-PL"/>
        </w:rPr>
        <w:t>późn</w:t>
      </w:r>
      <w:proofErr w:type="spellEnd"/>
      <w:r w:rsidR="00B65E77" w:rsidRPr="006C387B">
        <w:rPr>
          <w:rFonts w:ascii="Times New Roman" w:eastAsia="Times New Roman" w:hAnsi="Times New Roman" w:cs="Times New Roman"/>
          <w:color w:val="000000"/>
          <w:spacing w:val="-6"/>
          <w:lang w:eastAsia="pl-PL" w:bidi="pl-PL"/>
        </w:rPr>
        <w:t>. zm.);</w:t>
      </w:r>
    </w:p>
    <w:bookmarkEnd w:id="158"/>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xml:space="preserve">, z </w:t>
      </w:r>
      <w:proofErr w:type="spellStart"/>
      <w:r w:rsidR="004A6D39" w:rsidRPr="006C387B">
        <w:rPr>
          <w:rFonts w:ascii="Times New Roman" w:eastAsia="Times New Roman" w:hAnsi="Times New Roman" w:cs="Times New Roman"/>
          <w:color w:val="000000"/>
          <w:spacing w:val="-6"/>
          <w:lang w:eastAsia="pl-PL" w:bidi="pl-PL"/>
        </w:rPr>
        <w:t>późn</w:t>
      </w:r>
      <w:proofErr w:type="spellEnd"/>
      <w:r w:rsidR="004A6D39" w:rsidRPr="006C387B">
        <w:rPr>
          <w:rFonts w:ascii="Times New Roman" w:eastAsia="Times New Roman" w:hAnsi="Times New Roman" w:cs="Times New Roman"/>
          <w:color w:val="000000"/>
          <w:spacing w:val="-6"/>
          <w:lang w:eastAsia="pl-PL" w:bidi="pl-PL"/>
        </w:rPr>
        <w:t>.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59"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59"/>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xml:space="preserve">, z </w:t>
      </w:r>
      <w:proofErr w:type="spellStart"/>
      <w:r w:rsidR="00347743" w:rsidRPr="00F6170E">
        <w:rPr>
          <w:rFonts w:ascii="Times New Roman" w:eastAsia="Times New Roman" w:hAnsi="Times New Roman" w:cs="Times New Roman"/>
          <w:spacing w:val="-6"/>
          <w:lang w:eastAsia="pl-PL" w:bidi="pl-PL"/>
        </w:rPr>
        <w:t>późn</w:t>
      </w:r>
      <w:proofErr w:type="spellEnd"/>
      <w:r w:rsidR="00347743" w:rsidRPr="00F6170E">
        <w:rPr>
          <w:rFonts w:ascii="Times New Roman" w:eastAsia="Times New Roman" w:hAnsi="Times New Roman" w:cs="Times New Roman"/>
          <w:spacing w:val="-6"/>
          <w:lang w:eastAsia="pl-PL" w:bidi="pl-PL"/>
        </w:rPr>
        <w:t>.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xml:space="preserve">, z </w:t>
      </w:r>
      <w:proofErr w:type="spellStart"/>
      <w:r w:rsidR="002647D1">
        <w:rPr>
          <w:rFonts w:ascii="Times New Roman" w:eastAsia="Times New Roman" w:hAnsi="Times New Roman" w:cs="Times New Roman"/>
          <w:color w:val="000000"/>
          <w:spacing w:val="-6"/>
          <w:lang w:eastAsia="pl-PL" w:bidi="pl-PL"/>
        </w:rPr>
        <w:t>późn</w:t>
      </w:r>
      <w:proofErr w:type="spellEnd"/>
      <w:r w:rsidR="002647D1">
        <w:rPr>
          <w:rFonts w:ascii="Times New Roman" w:eastAsia="Times New Roman" w:hAnsi="Times New Roman" w:cs="Times New Roman"/>
          <w:color w:val="000000"/>
          <w:spacing w:val="-6"/>
          <w:lang w:eastAsia="pl-PL" w:bidi="pl-PL"/>
        </w:rPr>
        <w:t>.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0"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0"/>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7"/>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1"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xml:space="preserve">, z </w:t>
      </w:r>
      <w:proofErr w:type="spellStart"/>
      <w:r w:rsidR="00F86D31" w:rsidRPr="005D2147">
        <w:rPr>
          <w:rFonts w:ascii="Times New Roman" w:eastAsia="Times New Roman" w:hAnsi="Times New Roman" w:cs="Times New Roman"/>
          <w:color w:val="000000"/>
          <w:spacing w:val="-6"/>
          <w:lang w:eastAsia="pl-PL" w:bidi="pl-PL"/>
        </w:rPr>
        <w:t>późn</w:t>
      </w:r>
      <w:proofErr w:type="spellEnd"/>
      <w:r w:rsidR="00F86D31" w:rsidRPr="005D2147">
        <w:rPr>
          <w:rFonts w:ascii="Times New Roman" w:eastAsia="Times New Roman" w:hAnsi="Times New Roman" w:cs="Times New Roman"/>
          <w:color w:val="000000"/>
          <w:spacing w:val="-6"/>
          <w:lang w:eastAsia="pl-PL" w:bidi="pl-PL"/>
        </w:rPr>
        <w:t>.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1"/>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2" w:name="_Toc237011499"/>
      <w:r w:rsidRPr="00C064BC">
        <w:rPr>
          <w:rFonts w:ascii="Times New Roman" w:eastAsia="Times New Roman" w:hAnsi="Times New Roman" w:cs="Times New Roman"/>
          <w:b/>
          <w:bCs/>
          <w:lang w:eastAsia="pl-PL" w:bidi="pl-PL"/>
        </w:rPr>
        <w:t>Wytyczne Ministra Rolnictwa i Rozwoju Wsi</w:t>
      </w:r>
      <w:bookmarkEnd w:id="162"/>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3" w:name="_Hlk202205826"/>
      <w:bookmarkStart w:id="164"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5" w:name="_Hlk202205838"/>
      <w:bookmarkEnd w:id="163"/>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6"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lastRenderedPageBreak/>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6"/>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7"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7"/>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8" w:name="_Hlk202205878"/>
      <w:bookmarkEnd w:id="165"/>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69" w:name="_Hlk202784367"/>
      <w:r w:rsidRPr="006C387B">
        <w:rPr>
          <w:rFonts w:ascii="Times New Roman" w:eastAsia="Times New Roman" w:hAnsi="Times New Roman" w:cs="Times New Roman"/>
          <w:color w:val="000000"/>
          <w:spacing w:val="-6"/>
          <w:lang w:eastAsia="pl-PL" w:bidi="pl-PL"/>
        </w:rPr>
        <w:t xml:space="preserve">projektów grantowych </w:t>
      </w:r>
      <w:bookmarkEnd w:id="169"/>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4"/>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0" w:name="_Hlk202205903"/>
      <w:bookmarkEnd w:id="168"/>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1"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1"/>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2"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2"/>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0"/>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3"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3"/>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default" r:id="rId12"/>
      <w:footerReference w:type="default" r:id="rId13"/>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6EE30" w14:textId="77777777" w:rsidR="0002360F" w:rsidRDefault="0002360F">
      <w:pPr>
        <w:spacing w:after="0" w:line="240" w:lineRule="auto"/>
      </w:pPr>
      <w:r>
        <w:separator/>
      </w:r>
    </w:p>
  </w:endnote>
  <w:endnote w:type="continuationSeparator" w:id="0">
    <w:p w14:paraId="74EFF44D" w14:textId="77777777" w:rsidR="0002360F" w:rsidRDefault="0002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50552196"/>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3881FA3B" w14:textId="0D421ADB" w:rsidR="0002360F" w:rsidRPr="005A239D" w:rsidRDefault="0002360F">
            <w:pPr>
              <w:pStyle w:val="Stopka"/>
              <w:jc w:val="right"/>
              <w:rPr>
                <w:rFonts w:ascii="Times New Roman" w:hAnsi="Times New Roman" w:cs="Times New Roman"/>
                <w:sz w:val="18"/>
                <w:szCs w:val="18"/>
              </w:rPr>
            </w:pPr>
            <w:r w:rsidRPr="005A239D">
              <w:rPr>
                <w:rFonts w:ascii="Times New Roman" w:hAnsi="Times New Roman" w:cs="Times New Roman"/>
                <w:sz w:val="18"/>
                <w:szCs w:val="18"/>
              </w:rPr>
              <w:t xml:space="preserve">Strona </w:t>
            </w:r>
            <w:r w:rsidRPr="005A239D">
              <w:rPr>
                <w:rFonts w:ascii="Times New Roman" w:hAnsi="Times New Roman" w:cs="Times New Roman"/>
                <w:b/>
                <w:bCs/>
                <w:sz w:val="18"/>
                <w:szCs w:val="18"/>
              </w:rPr>
              <w:fldChar w:fldCharType="begin"/>
            </w:r>
            <w:r w:rsidRPr="005A239D">
              <w:rPr>
                <w:rFonts w:ascii="Times New Roman" w:hAnsi="Times New Roman" w:cs="Times New Roman"/>
                <w:b/>
                <w:bCs/>
                <w:sz w:val="18"/>
                <w:szCs w:val="18"/>
              </w:rPr>
              <w:instrText>PAGE</w:instrText>
            </w:r>
            <w:r w:rsidRPr="005A239D">
              <w:rPr>
                <w:rFonts w:ascii="Times New Roman" w:hAnsi="Times New Roman" w:cs="Times New Roman"/>
                <w:b/>
                <w:bCs/>
                <w:sz w:val="18"/>
                <w:szCs w:val="18"/>
              </w:rPr>
              <w:fldChar w:fldCharType="separate"/>
            </w:r>
            <w:r>
              <w:rPr>
                <w:rFonts w:ascii="Times New Roman" w:hAnsi="Times New Roman" w:cs="Times New Roman"/>
                <w:b/>
                <w:bCs/>
                <w:noProof/>
                <w:sz w:val="18"/>
                <w:szCs w:val="18"/>
              </w:rPr>
              <w:t>31</w:t>
            </w:r>
            <w:r w:rsidRPr="005A239D">
              <w:rPr>
                <w:rFonts w:ascii="Times New Roman" w:hAnsi="Times New Roman" w:cs="Times New Roman"/>
                <w:b/>
                <w:bCs/>
                <w:sz w:val="18"/>
                <w:szCs w:val="18"/>
              </w:rPr>
              <w:fldChar w:fldCharType="end"/>
            </w:r>
            <w:r w:rsidRPr="005A239D">
              <w:rPr>
                <w:rFonts w:ascii="Times New Roman" w:hAnsi="Times New Roman" w:cs="Times New Roman"/>
                <w:sz w:val="18"/>
                <w:szCs w:val="18"/>
              </w:rPr>
              <w:t xml:space="preserve"> z </w:t>
            </w:r>
            <w:r w:rsidRPr="005A239D">
              <w:rPr>
                <w:rFonts w:ascii="Times New Roman" w:hAnsi="Times New Roman" w:cs="Times New Roman"/>
                <w:b/>
                <w:bCs/>
                <w:sz w:val="18"/>
                <w:szCs w:val="18"/>
              </w:rPr>
              <w:fldChar w:fldCharType="begin"/>
            </w:r>
            <w:r w:rsidRPr="005A239D">
              <w:rPr>
                <w:rFonts w:ascii="Times New Roman" w:hAnsi="Times New Roman" w:cs="Times New Roman"/>
                <w:b/>
                <w:bCs/>
                <w:sz w:val="18"/>
                <w:szCs w:val="18"/>
              </w:rPr>
              <w:instrText>NUMPAGES</w:instrText>
            </w:r>
            <w:r w:rsidRPr="005A239D">
              <w:rPr>
                <w:rFonts w:ascii="Times New Roman" w:hAnsi="Times New Roman" w:cs="Times New Roman"/>
                <w:b/>
                <w:bCs/>
                <w:sz w:val="18"/>
                <w:szCs w:val="18"/>
              </w:rPr>
              <w:fldChar w:fldCharType="separate"/>
            </w:r>
            <w:r>
              <w:rPr>
                <w:rFonts w:ascii="Times New Roman" w:hAnsi="Times New Roman" w:cs="Times New Roman"/>
                <w:b/>
                <w:bCs/>
                <w:noProof/>
                <w:sz w:val="18"/>
                <w:szCs w:val="18"/>
              </w:rPr>
              <w:t>31</w:t>
            </w:r>
            <w:r w:rsidRPr="005A239D">
              <w:rPr>
                <w:rFonts w:ascii="Times New Roman" w:hAnsi="Times New Roman" w:cs="Times New Roman"/>
                <w:b/>
                <w:bCs/>
                <w:sz w:val="18"/>
                <w:szCs w:val="18"/>
              </w:rPr>
              <w:fldChar w:fldCharType="end"/>
            </w:r>
          </w:p>
        </w:sdtContent>
      </w:sdt>
    </w:sdtContent>
  </w:sdt>
  <w:p w14:paraId="40B2A6F2" w14:textId="62CF1233" w:rsidR="0002360F" w:rsidRPr="00B76FB9" w:rsidRDefault="0002360F">
    <w:pPr>
      <w:pStyle w:val="Stopka"/>
      <w:rPr>
        <w:rFonts w:ascii="Times New Roman" w:hAnsi="Times New Roman" w:cs="Times New Roman"/>
        <w:color w:val="FF0000"/>
        <w:sz w:val="20"/>
        <w:szCs w:val="20"/>
      </w:rPr>
    </w:pPr>
    <w:r>
      <w:rPr>
        <w:rFonts w:ascii="Times New Roman" w:hAnsi="Times New Roman" w:cs="Times New Roman"/>
        <w:sz w:val="20"/>
        <w:szCs w:val="20"/>
      </w:rPr>
      <w:t>PSWPR/ 2023-2027/I.13.1_PG_kk/26/</w:t>
    </w:r>
    <w:r w:rsidRPr="006C387B">
      <w:rPr>
        <w:rFonts w:ascii="Times New Roman" w:hAnsi="Times New Roman" w:cs="Times New Roman"/>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2377F" w14:textId="77777777" w:rsidR="0002360F" w:rsidRDefault="0002360F">
      <w:pPr>
        <w:spacing w:after="0" w:line="240" w:lineRule="auto"/>
      </w:pPr>
      <w:r>
        <w:separator/>
      </w:r>
    </w:p>
  </w:footnote>
  <w:footnote w:type="continuationSeparator" w:id="0">
    <w:p w14:paraId="6006D70A" w14:textId="77777777" w:rsidR="0002360F" w:rsidRDefault="00023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B6EA3" w14:textId="77777777" w:rsidR="0002360F" w:rsidRDefault="0002360F" w:rsidP="00D97082">
    <w:pPr>
      <w:pStyle w:val="Nagwek"/>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abstractNumId w:val="44"/>
  </w:num>
  <w:num w:numId="2">
    <w:abstractNumId w:val="11"/>
  </w:num>
  <w:num w:numId="3">
    <w:abstractNumId w:val="16"/>
  </w:num>
  <w:num w:numId="4">
    <w:abstractNumId w:val="8"/>
  </w:num>
  <w:num w:numId="5">
    <w:abstractNumId w:val="20"/>
  </w:num>
  <w:num w:numId="6">
    <w:abstractNumId w:val="48"/>
  </w:num>
  <w:num w:numId="7">
    <w:abstractNumId w:val="1"/>
  </w:num>
  <w:num w:numId="8">
    <w:abstractNumId w:val="47"/>
  </w:num>
  <w:num w:numId="9">
    <w:abstractNumId w:val="45"/>
  </w:num>
  <w:num w:numId="10">
    <w:abstractNumId w:val="34"/>
  </w:num>
  <w:num w:numId="11">
    <w:abstractNumId w:val="49"/>
  </w:num>
  <w:num w:numId="12">
    <w:abstractNumId w:val="31"/>
  </w:num>
  <w:num w:numId="13">
    <w:abstractNumId w:val="23"/>
  </w:num>
  <w:num w:numId="14">
    <w:abstractNumId w:val="3"/>
  </w:num>
  <w:num w:numId="15">
    <w:abstractNumId w:val="33"/>
  </w:num>
  <w:num w:numId="16">
    <w:abstractNumId w:val="50"/>
  </w:num>
  <w:num w:numId="17">
    <w:abstractNumId w:val="35"/>
  </w:num>
  <w:num w:numId="18">
    <w:abstractNumId w:val="28"/>
  </w:num>
  <w:num w:numId="19">
    <w:abstractNumId w:val="9"/>
  </w:num>
  <w:num w:numId="20">
    <w:abstractNumId w:val="2"/>
  </w:num>
  <w:num w:numId="21">
    <w:abstractNumId w:val="30"/>
  </w:num>
  <w:num w:numId="22">
    <w:abstractNumId w:val="10"/>
  </w:num>
  <w:num w:numId="23">
    <w:abstractNumId w:val="46"/>
  </w:num>
  <w:num w:numId="24">
    <w:abstractNumId w:val="32"/>
  </w:num>
  <w:num w:numId="25">
    <w:abstractNumId w:val="22"/>
  </w:num>
  <w:num w:numId="26">
    <w:abstractNumId w:val="36"/>
  </w:num>
  <w:num w:numId="27">
    <w:abstractNumId w:val="4"/>
  </w:num>
  <w:num w:numId="28">
    <w:abstractNumId w:val="0"/>
  </w:num>
  <w:num w:numId="29">
    <w:abstractNumId w:val="43"/>
  </w:num>
  <w:num w:numId="30">
    <w:abstractNumId w:val="39"/>
  </w:num>
  <w:num w:numId="31">
    <w:abstractNumId w:val="18"/>
  </w:num>
  <w:num w:numId="32">
    <w:abstractNumId w:val="5"/>
  </w:num>
  <w:num w:numId="33">
    <w:abstractNumId w:val="41"/>
  </w:num>
  <w:num w:numId="34">
    <w:abstractNumId w:val="24"/>
  </w:num>
  <w:num w:numId="35">
    <w:abstractNumId w:val="26"/>
  </w:num>
  <w:num w:numId="36">
    <w:abstractNumId w:val="17"/>
  </w:num>
  <w:num w:numId="37">
    <w:abstractNumId w:val="21"/>
  </w:num>
  <w:num w:numId="38">
    <w:abstractNumId w:val="42"/>
  </w:num>
  <w:num w:numId="39">
    <w:abstractNumId w:val="19"/>
  </w:num>
  <w:num w:numId="40">
    <w:abstractNumId w:val="29"/>
  </w:num>
  <w:num w:numId="41">
    <w:abstractNumId w:val="14"/>
  </w:num>
  <w:num w:numId="42">
    <w:abstractNumId w:val="40"/>
  </w:num>
  <w:num w:numId="43">
    <w:abstractNumId w:val="13"/>
  </w:num>
  <w:num w:numId="44">
    <w:abstractNumId w:val="6"/>
  </w:num>
  <w:num w:numId="45">
    <w:abstractNumId w:val="15"/>
  </w:num>
  <w:num w:numId="46">
    <w:abstractNumId w:val="25"/>
  </w:num>
  <w:num w:numId="47">
    <w:abstractNumId w:val="37"/>
  </w:num>
  <w:num w:numId="48">
    <w:abstractNumId w:val="38"/>
  </w:num>
  <w:num w:numId="49">
    <w:abstractNumId w:val="12"/>
  </w:num>
  <w:num w:numId="50">
    <w:abstractNumId w:val="27"/>
  </w:num>
  <w:num w:numId="51">
    <w:abstractNumId w:val="51"/>
  </w:num>
  <w:num w:numId="52">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60F"/>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9E9"/>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03"/>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644"/>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3F6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94C"/>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B5A"/>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26478541">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279EB-4EA0-443B-BAF4-ACFF64E8004D}">
  <ds:schemaRefs>
    <ds:schemaRef ds:uri="http://www.w3.org/2001/XMLSchema"/>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0314856B-E072-408D-8188-9A2D3FEDB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8694</Words>
  <Characters>52167</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Brecz Ewa</dc:creator>
  <cp:keywords/>
  <dc:description/>
  <cp:lastModifiedBy>Karolina Jerzy</cp:lastModifiedBy>
  <cp:revision>2</cp:revision>
  <cp:lastPrinted>2026-09-22T04:26:00Z</cp:lastPrinted>
  <dcterms:created xsi:type="dcterms:W3CDTF">2026-10-05T08:01:00Z</dcterms:created>
  <dcterms:modified xsi:type="dcterms:W3CDTF">2026-10-05T08:01:00Z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